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9D3B8" w14:textId="73E1D3BA" w:rsidR="003E47F1" w:rsidRPr="00E96B88" w:rsidRDefault="003E47F1" w:rsidP="003E47F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="Arial"/>
          <w:sz w:val="18"/>
          <w:szCs w:val="20"/>
        </w:rPr>
      </w:pPr>
      <w:r w:rsidRPr="009B50A5">
        <w:rPr>
          <w:rFonts w:ascii="Arial Narrow" w:hAnsi="Arial Narrow" w:cs="Arial"/>
          <w:sz w:val="20"/>
          <w:szCs w:val="20"/>
        </w:rPr>
        <w:t>Spett.le</w:t>
      </w:r>
      <w:r>
        <w:rPr>
          <w:rFonts w:ascii="Arial Narrow" w:hAnsi="Arial Narrow" w:cs="Arial"/>
          <w:sz w:val="20"/>
          <w:szCs w:val="20"/>
        </w:rPr>
        <w:br/>
      </w:r>
    </w:p>
    <w:p w14:paraId="3A7C3D6B" w14:textId="1B5F804E" w:rsidR="003E47F1" w:rsidRPr="006F36FC" w:rsidRDefault="003E47F1" w:rsidP="003E47F1">
      <w:pPr>
        <w:autoSpaceDE w:val="0"/>
        <w:autoSpaceDN w:val="0"/>
        <w:adjustRightInd w:val="0"/>
        <w:spacing w:after="0" w:line="240" w:lineRule="auto"/>
        <w:ind w:left="5664"/>
        <w:rPr>
          <w:rFonts w:ascii="Segoe UI Light" w:hAnsi="Segoe UI Light" w:cs="Segoe UI Light"/>
          <w:b/>
          <w:color w:val="222222"/>
          <w:sz w:val="28"/>
          <w:szCs w:val="24"/>
          <w:shd w:val="clear" w:color="auto" w:fill="FFFFFF"/>
        </w:rPr>
      </w:pPr>
      <w:r w:rsidRPr="006F36FC">
        <w:rPr>
          <w:rFonts w:ascii="Segoe UI Light" w:hAnsi="Segoe UI Light" w:cs="Segoe UI Light"/>
          <w:b/>
          <w:color w:val="222222"/>
          <w:sz w:val="28"/>
          <w:szCs w:val="24"/>
          <w:shd w:val="clear" w:color="auto" w:fill="FFFFFF"/>
        </w:rPr>
        <w:t>PAOLO NOBILI</w:t>
      </w:r>
      <w:r w:rsidR="00F241B1">
        <w:rPr>
          <w:rFonts w:ascii="Segoe UI Light" w:hAnsi="Segoe UI Light" w:cs="Segoe UI Light"/>
          <w:b/>
          <w:color w:val="222222"/>
          <w:sz w:val="28"/>
          <w:szCs w:val="24"/>
          <w:shd w:val="clear" w:color="auto" w:fill="FFFFFF"/>
        </w:rPr>
        <w:br/>
      </w:r>
      <w:proofErr w:type="spellStart"/>
      <w:r w:rsidR="00F241B1" w:rsidRPr="00D25ABD">
        <w:rPr>
          <w:rFonts w:ascii="Segoe UI Light" w:hAnsi="Segoe UI Light" w:cs="Segoe UI Light"/>
          <w:bCs/>
          <w:color w:val="222222"/>
          <w:sz w:val="24"/>
          <w:shd w:val="clear" w:color="auto" w:fill="FFFFFF"/>
        </w:rPr>
        <w:t>p.iva</w:t>
      </w:r>
      <w:proofErr w:type="spellEnd"/>
      <w:r w:rsidR="00F241B1" w:rsidRPr="00D25ABD">
        <w:rPr>
          <w:rFonts w:ascii="Segoe UI Light" w:hAnsi="Segoe UI Light" w:cs="Segoe UI Light"/>
          <w:bCs/>
          <w:color w:val="222222"/>
          <w:sz w:val="24"/>
          <w:shd w:val="clear" w:color="auto" w:fill="FFFFFF"/>
        </w:rPr>
        <w:t xml:space="preserve"> 02</w:t>
      </w:r>
      <w:r w:rsidR="00F241B1">
        <w:rPr>
          <w:rFonts w:ascii="Segoe UI Light" w:hAnsi="Segoe UI Light" w:cs="Segoe UI Light"/>
          <w:bCs/>
          <w:color w:val="222222"/>
          <w:sz w:val="24"/>
          <w:shd w:val="clear" w:color="auto" w:fill="FFFFFF"/>
        </w:rPr>
        <w:t>231730363</w:t>
      </w:r>
      <w:r w:rsidRPr="006F36FC">
        <w:rPr>
          <w:rFonts w:ascii="Segoe UI Light" w:hAnsi="Segoe UI Light" w:cs="Segoe UI Light"/>
          <w:b/>
          <w:color w:val="222222"/>
          <w:sz w:val="28"/>
          <w:szCs w:val="24"/>
          <w:shd w:val="clear" w:color="auto" w:fill="FFFFFF"/>
        </w:rPr>
        <w:br/>
      </w:r>
      <w:r w:rsidR="00A1144D">
        <w:rPr>
          <w:rFonts w:ascii="Segoe UI Light" w:hAnsi="Segoe UI Light" w:cs="Segoe UI Light"/>
          <w:iCs/>
          <w:color w:val="000000"/>
          <w:szCs w:val="20"/>
        </w:rPr>
        <w:pict w14:anchorId="01A02F0E">
          <v:rect id="_x0000_i1025" style="width:156.95pt;height:1pt;mso-position-vertical:absolute" o:hrpct="790" o:hrstd="t" o:hrnoshade="t" o:hr="t" fillcolor="#e2efd9 [665]" stroked="f"/>
        </w:pict>
      </w:r>
    </w:p>
    <w:p w14:paraId="4B4D15C0" w14:textId="77777777" w:rsidR="003E47F1" w:rsidRPr="006F36FC" w:rsidRDefault="003E47F1" w:rsidP="003E47F1">
      <w:pPr>
        <w:autoSpaceDE w:val="0"/>
        <w:autoSpaceDN w:val="0"/>
        <w:adjustRightInd w:val="0"/>
        <w:spacing w:after="0" w:line="240" w:lineRule="auto"/>
        <w:ind w:left="5664"/>
        <w:rPr>
          <w:rFonts w:ascii="Segoe UI Light" w:hAnsi="Segoe UI Light" w:cs="Segoe UI Light"/>
          <w:b/>
          <w:color w:val="222222"/>
          <w:sz w:val="28"/>
          <w:szCs w:val="24"/>
          <w:shd w:val="clear" w:color="auto" w:fill="FFFFFF"/>
        </w:rPr>
      </w:pPr>
      <w:r w:rsidRPr="006F36FC">
        <w:rPr>
          <w:rFonts w:ascii="Segoe UI Light" w:hAnsi="Segoe UI Light" w:cs="Segoe UI Light"/>
          <w:b/>
          <w:color w:val="222222"/>
          <w:sz w:val="28"/>
          <w:szCs w:val="24"/>
          <w:shd w:val="clear" w:color="auto" w:fill="FFFFFF"/>
        </w:rPr>
        <w:t>FILIPPO POLENTARUTTI</w:t>
      </w:r>
    </w:p>
    <w:p w14:paraId="0CD42962" w14:textId="67484575" w:rsidR="000D4D9A" w:rsidRDefault="003E47F1" w:rsidP="003E47F1">
      <w:pPr>
        <w:pStyle w:val="Nessunaspaziatura"/>
        <w:ind w:left="5664"/>
        <w:rPr>
          <w:rFonts w:asciiTheme="majorHAnsi" w:hAnsiTheme="majorHAnsi" w:cstheme="majorHAnsi"/>
          <w:szCs w:val="20"/>
        </w:rPr>
      </w:pPr>
      <w:r w:rsidRPr="00D25ABD">
        <w:rPr>
          <w:rFonts w:ascii="Segoe UI Light" w:hAnsi="Segoe UI Light" w:cs="Segoe UI Light"/>
          <w:bCs/>
          <w:color w:val="222222"/>
          <w:sz w:val="24"/>
          <w:shd w:val="clear" w:color="auto" w:fill="FFFFFF"/>
        </w:rPr>
        <w:t>p.iva 02888110307</w:t>
      </w:r>
      <w:r w:rsidR="000D1F98">
        <w:rPr>
          <w:rFonts w:ascii="Segoe UI Light" w:hAnsi="Segoe UI Light" w:cs="Segoe UI Light"/>
          <w:sz w:val="20"/>
          <w:szCs w:val="20"/>
        </w:rPr>
        <w:br/>
      </w:r>
    </w:p>
    <w:p w14:paraId="7028F9BE" w14:textId="398479F6" w:rsidR="004B2000" w:rsidRPr="001B2442" w:rsidRDefault="003E47F1" w:rsidP="000D4D9A">
      <w:pPr>
        <w:pStyle w:val="Nessunaspaziatura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br/>
      </w:r>
      <w:r w:rsidR="004B2000" w:rsidRPr="001B2442">
        <w:rPr>
          <w:rFonts w:asciiTheme="majorHAnsi" w:hAnsiTheme="majorHAnsi" w:cstheme="majorHAnsi"/>
          <w:szCs w:val="20"/>
        </w:rPr>
        <w:t xml:space="preserve">Modena, </w:t>
      </w:r>
      <w:r>
        <w:rPr>
          <w:rFonts w:asciiTheme="majorHAnsi" w:hAnsiTheme="majorHAnsi" w:cstheme="majorHAnsi"/>
          <w:szCs w:val="20"/>
        </w:rPr>
        <w:t>10</w:t>
      </w:r>
      <w:r w:rsidR="004B2000" w:rsidRPr="001B2442">
        <w:rPr>
          <w:rFonts w:asciiTheme="majorHAnsi" w:hAnsiTheme="majorHAnsi" w:cstheme="majorHAnsi"/>
          <w:szCs w:val="20"/>
        </w:rPr>
        <w:t>/</w:t>
      </w:r>
      <w:r w:rsidR="000B3199">
        <w:rPr>
          <w:rFonts w:asciiTheme="majorHAnsi" w:hAnsiTheme="majorHAnsi" w:cstheme="majorHAnsi"/>
          <w:szCs w:val="20"/>
        </w:rPr>
        <w:t>10</w:t>
      </w:r>
      <w:r w:rsidR="005C7EE4" w:rsidRPr="001B2442">
        <w:rPr>
          <w:rFonts w:asciiTheme="majorHAnsi" w:hAnsiTheme="majorHAnsi" w:cstheme="majorHAnsi"/>
          <w:szCs w:val="20"/>
        </w:rPr>
        <w:t>/201</w:t>
      </w:r>
      <w:r w:rsidR="001B2442">
        <w:rPr>
          <w:rFonts w:asciiTheme="majorHAnsi" w:hAnsiTheme="majorHAnsi" w:cstheme="majorHAnsi"/>
          <w:szCs w:val="20"/>
        </w:rPr>
        <w:t>9</w:t>
      </w:r>
    </w:p>
    <w:p w14:paraId="6F01DFD6" w14:textId="55FB05F9" w:rsidR="004B2000" w:rsidRPr="001B2442" w:rsidRDefault="004B2000" w:rsidP="004B20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  <w:r w:rsidRPr="001B2442">
        <w:rPr>
          <w:rFonts w:asciiTheme="majorHAnsi" w:hAnsiTheme="majorHAnsi" w:cstheme="majorHAnsi"/>
          <w:szCs w:val="20"/>
        </w:rPr>
        <w:t xml:space="preserve">OGGETTO: </w:t>
      </w:r>
      <w:r w:rsidR="000D1F98">
        <w:rPr>
          <w:rFonts w:asciiTheme="majorHAnsi" w:hAnsiTheme="majorHAnsi" w:cstheme="majorHAnsi"/>
          <w:szCs w:val="20"/>
        </w:rPr>
        <w:t xml:space="preserve">BOZZA </w:t>
      </w:r>
      <w:r w:rsidRPr="001B2442">
        <w:rPr>
          <w:rFonts w:asciiTheme="majorHAnsi" w:hAnsiTheme="majorHAnsi" w:cstheme="majorHAnsi"/>
          <w:szCs w:val="20"/>
        </w:rPr>
        <w:t xml:space="preserve">CONTRATTO TEST SERVIZIO </w:t>
      </w:r>
      <w:r w:rsidR="00553442">
        <w:rPr>
          <w:rFonts w:asciiTheme="majorHAnsi" w:hAnsiTheme="majorHAnsi" w:cstheme="majorHAnsi"/>
          <w:szCs w:val="20"/>
        </w:rPr>
        <w:t>D.</w:t>
      </w:r>
      <w:r w:rsidRPr="001B2442">
        <w:rPr>
          <w:rFonts w:asciiTheme="majorHAnsi" w:hAnsiTheme="majorHAnsi" w:cstheme="majorHAnsi"/>
          <w:szCs w:val="20"/>
        </w:rPr>
        <w:t xml:space="preserve"> MARKETING </w:t>
      </w:r>
    </w:p>
    <w:p w14:paraId="35F511A6" w14:textId="2415B3BA" w:rsidR="004B2000" w:rsidRPr="001B2442" w:rsidRDefault="004B2000" w:rsidP="004B20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  <w:r w:rsidRPr="001B2442">
        <w:rPr>
          <w:rFonts w:asciiTheme="majorHAnsi" w:hAnsiTheme="majorHAnsi" w:cstheme="majorHAnsi"/>
          <w:szCs w:val="20"/>
        </w:rPr>
        <w:t xml:space="preserve">Offerta n° </w:t>
      </w:r>
      <w:r w:rsidR="00121738">
        <w:rPr>
          <w:rFonts w:ascii="Segoe UI Light" w:hAnsi="Segoe UI Light" w:cs="Segoe UI Light"/>
          <w:b/>
          <w:sz w:val="20"/>
          <w:szCs w:val="20"/>
        </w:rPr>
        <w:t>191011</w:t>
      </w:r>
    </w:p>
    <w:p w14:paraId="15B2DF5B" w14:textId="77777777" w:rsidR="004B2000" w:rsidRPr="001B2442" w:rsidRDefault="004B2000" w:rsidP="004B20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</w:p>
    <w:p w14:paraId="6D0240B8" w14:textId="77777777" w:rsidR="003E47F1" w:rsidRDefault="003E47F1" w:rsidP="004B20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</w:p>
    <w:p w14:paraId="0A2F5591" w14:textId="7587923E" w:rsidR="004B2000" w:rsidRPr="001B2442" w:rsidRDefault="00FC2703" w:rsidP="004B20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  <w:r w:rsidRPr="001B2442">
        <w:rPr>
          <w:rFonts w:asciiTheme="majorHAnsi" w:hAnsiTheme="majorHAnsi" w:cstheme="majorHAnsi"/>
          <w:szCs w:val="20"/>
        </w:rPr>
        <w:t>Con la presente</w:t>
      </w:r>
      <w:r w:rsidR="00791B0E" w:rsidRPr="001B2442">
        <w:rPr>
          <w:rFonts w:asciiTheme="majorHAnsi" w:hAnsiTheme="majorHAnsi" w:cstheme="majorHAnsi"/>
          <w:szCs w:val="20"/>
        </w:rPr>
        <w:t xml:space="preserve"> Vi </w:t>
      </w:r>
      <w:r w:rsidR="00CB220D" w:rsidRPr="001B2442">
        <w:rPr>
          <w:rFonts w:asciiTheme="majorHAnsi" w:hAnsiTheme="majorHAnsi" w:cstheme="majorHAnsi"/>
          <w:szCs w:val="20"/>
        </w:rPr>
        <w:t>inviamo</w:t>
      </w:r>
      <w:r w:rsidRPr="001B2442">
        <w:rPr>
          <w:rFonts w:asciiTheme="majorHAnsi" w:hAnsiTheme="majorHAnsi" w:cstheme="majorHAnsi"/>
          <w:szCs w:val="20"/>
        </w:rPr>
        <w:t xml:space="preserve"> l’offerta </w:t>
      </w:r>
      <w:r w:rsidR="00CB220D" w:rsidRPr="001B2442">
        <w:rPr>
          <w:rFonts w:asciiTheme="majorHAnsi" w:hAnsiTheme="majorHAnsi" w:cstheme="majorHAnsi"/>
          <w:szCs w:val="20"/>
        </w:rPr>
        <w:t xml:space="preserve">richiesta </w:t>
      </w:r>
      <w:r w:rsidRPr="001B2442">
        <w:rPr>
          <w:rFonts w:asciiTheme="majorHAnsi" w:hAnsiTheme="majorHAnsi" w:cstheme="majorHAnsi"/>
          <w:szCs w:val="20"/>
        </w:rPr>
        <w:t xml:space="preserve">per servizio </w:t>
      </w:r>
      <w:r w:rsidR="00791B0E" w:rsidRPr="001B2442">
        <w:rPr>
          <w:rFonts w:asciiTheme="majorHAnsi" w:hAnsiTheme="majorHAnsi" w:cstheme="majorHAnsi"/>
          <w:szCs w:val="20"/>
        </w:rPr>
        <w:t>di direct marketing;</w:t>
      </w:r>
      <w:r w:rsidR="00791B0E" w:rsidRPr="001B2442">
        <w:rPr>
          <w:rFonts w:asciiTheme="majorHAnsi" w:hAnsiTheme="majorHAnsi" w:cstheme="majorHAnsi"/>
          <w:szCs w:val="20"/>
        </w:rPr>
        <w:br/>
      </w:r>
    </w:p>
    <w:tbl>
      <w:tblPr>
        <w:tblStyle w:val="Sfondochiaro-Colore2"/>
        <w:tblW w:w="9498" w:type="dxa"/>
        <w:tblLayout w:type="fixed"/>
        <w:tblLook w:val="04A0" w:firstRow="1" w:lastRow="0" w:firstColumn="1" w:lastColumn="0" w:noHBand="0" w:noVBand="1"/>
      </w:tblPr>
      <w:tblGrid>
        <w:gridCol w:w="3794"/>
        <w:gridCol w:w="742"/>
        <w:gridCol w:w="2802"/>
        <w:gridCol w:w="236"/>
        <w:gridCol w:w="81"/>
        <w:gridCol w:w="1843"/>
      </w:tblGrid>
      <w:tr w:rsidR="00F65AC1" w:rsidRPr="008C131E" w14:paraId="4659B87B" w14:textId="77777777" w:rsidTr="005C7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nil"/>
            </w:tcBorders>
            <w:vAlign w:val="center"/>
          </w:tcPr>
          <w:p w14:paraId="54F2554B" w14:textId="72878F96" w:rsidR="00F65AC1" w:rsidRPr="008C131E" w:rsidRDefault="00490DC6" w:rsidP="00F65AC1">
            <w:pPr>
              <w:rPr>
                <w:rFonts w:asciiTheme="majorHAnsi" w:hAnsiTheme="majorHAnsi" w:cstheme="majorHAnsi"/>
                <w:b w:val="0"/>
                <w:szCs w:val="20"/>
              </w:rPr>
            </w:pPr>
            <w:r w:rsidRPr="00F10241">
              <w:rPr>
                <w:rFonts w:asciiTheme="majorHAnsi" w:hAnsiTheme="majorHAnsi" w:cstheme="majorHAnsi"/>
                <w:bCs w:val="0"/>
                <w:color w:val="auto"/>
                <w:sz w:val="24"/>
              </w:rPr>
              <w:t xml:space="preserve">PROGETTAZIONE </w:t>
            </w:r>
            <w:r w:rsidR="00553442" w:rsidRPr="00F10241">
              <w:rPr>
                <w:rFonts w:asciiTheme="majorHAnsi" w:hAnsiTheme="majorHAnsi" w:cstheme="majorHAnsi"/>
                <w:bCs w:val="0"/>
                <w:color w:val="auto"/>
                <w:sz w:val="24"/>
              </w:rPr>
              <w:t xml:space="preserve">TEST </w:t>
            </w:r>
            <w:r w:rsidRPr="008C131E">
              <w:rPr>
                <w:rFonts w:asciiTheme="majorHAnsi" w:hAnsiTheme="majorHAnsi" w:cstheme="majorHAnsi"/>
                <w:b w:val="0"/>
                <w:color w:val="auto"/>
                <w:szCs w:val="20"/>
              </w:rPr>
              <w:t xml:space="preserve">| </w:t>
            </w:r>
            <w:r w:rsidRPr="00F01512">
              <w:rPr>
                <w:rFonts w:asciiTheme="majorHAnsi" w:hAnsiTheme="majorHAnsi" w:cstheme="majorHAnsi"/>
                <w:b w:val="0"/>
                <w:bCs w:val="0"/>
                <w:i/>
                <w:iCs/>
                <w:color w:val="385623" w:themeColor="accent6" w:themeShade="80"/>
                <w:szCs w:val="20"/>
                <w:u w:val="single"/>
              </w:rPr>
              <w:t>Una tantum</w:t>
            </w:r>
            <w:r w:rsidRPr="008C131E">
              <w:rPr>
                <w:rFonts w:asciiTheme="majorHAnsi" w:hAnsiTheme="majorHAnsi" w:cstheme="majorHAnsi"/>
                <w:b w:val="0"/>
                <w:color w:val="auto"/>
                <w:szCs w:val="20"/>
              </w:rPr>
              <w:t xml:space="preserve">            </w:t>
            </w:r>
          </w:p>
        </w:tc>
        <w:tc>
          <w:tcPr>
            <w:tcW w:w="742" w:type="dxa"/>
            <w:tcBorders>
              <w:bottom w:val="nil"/>
            </w:tcBorders>
            <w:vAlign w:val="center"/>
          </w:tcPr>
          <w:p w14:paraId="6FBF123C" w14:textId="77777777" w:rsidR="00F65AC1" w:rsidRPr="008C131E" w:rsidRDefault="00F65AC1" w:rsidP="00480A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Cs w:val="20"/>
              </w:rPr>
            </w:pPr>
          </w:p>
        </w:tc>
        <w:tc>
          <w:tcPr>
            <w:tcW w:w="2802" w:type="dxa"/>
            <w:tcBorders>
              <w:bottom w:val="nil"/>
            </w:tcBorders>
            <w:vAlign w:val="center"/>
          </w:tcPr>
          <w:p w14:paraId="102B6888" w14:textId="77777777" w:rsidR="00F65AC1" w:rsidRPr="008C131E" w:rsidRDefault="008C131E" w:rsidP="00E61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Cs w:val="20"/>
              </w:rPr>
              <w:t xml:space="preserve"> </w:t>
            </w:r>
            <w:r w:rsidR="00E61024" w:rsidRPr="008C131E">
              <w:rPr>
                <w:rFonts w:asciiTheme="majorHAnsi" w:hAnsiTheme="majorHAnsi" w:cstheme="majorHAnsi"/>
                <w:b w:val="0"/>
                <w:szCs w:val="20"/>
              </w:rPr>
              <w:t>Tariffa</w:t>
            </w:r>
          </w:p>
        </w:tc>
        <w:tc>
          <w:tcPr>
            <w:tcW w:w="236" w:type="dxa"/>
            <w:tcBorders>
              <w:bottom w:val="nil"/>
            </w:tcBorders>
          </w:tcPr>
          <w:p w14:paraId="6C55F010" w14:textId="77777777" w:rsidR="00F65AC1" w:rsidRPr="008C131E" w:rsidRDefault="00F65AC1" w:rsidP="00480A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nil"/>
            </w:tcBorders>
            <w:vAlign w:val="center"/>
          </w:tcPr>
          <w:p w14:paraId="37E77AAB" w14:textId="77777777" w:rsidR="00F65AC1" w:rsidRPr="008C131E" w:rsidRDefault="00F65AC1" w:rsidP="00F65A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Cs w:val="20"/>
              </w:rPr>
            </w:pPr>
            <w:r w:rsidRPr="008C131E">
              <w:rPr>
                <w:rFonts w:asciiTheme="majorHAnsi" w:hAnsiTheme="majorHAnsi" w:cstheme="majorHAnsi"/>
                <w:b w:val="0"/>
                <w:szCs w:val="20"/>
              </w:rPr>
              <w:t>Totale</w:t>
            </w:r>
          </w:p>
        </w:tc>
      </w:tr>
      <w:tr w:rsidR="000B3199" w:rsidRPr="008C131E" w14:paraId="6DE4E5F6" w14:textId="77777777" w:rsidTr="008D6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70FA9" w14:textId="514107B7" w:rsidR="000B3199" w:rsidRPr="000B3199" w:rsidRDefault="000B3199" w:rsidP="00F65AC1">
            <w:pPr>
              <w:rPr>
                <w:rFonts w:asciiTheme="majorHAnsi" w:hAnsiTheme="majorHAnsi" w:cstheme="majorHAnsi"/>
                <w:b w:val="0"/>
                <w:color w:val="auto"/>
                <w:sz w:val="20"/>
                <w:szCs w:val="18"/>
              </w:rPr>
            </w:pPr>
            <w:r w:rsidRPr="000B3199">
              <w:rPr>
                <w:rFonts w:asciiTheme="majorHAnsi" w:hAnsiTheme="majorHAnsi" w:cstheme="majorHAnsi"/>
                <w:b w:val="0"/>
                <w:color w:val="auto"/>
                <w:szCs w:val="20"/>
              </w:rPr>
              <w:t>importazione lista fornita, formazione operatore dedicato</w:t>
            </w:r>
            <w:r w:rsidR="000D1F98">
              <w:rPr>
                <w:rFonts w:asciiTheme="majorHAnsi" w:hAnsiTheme="majorHAnsi" w:cstheme="majorHAnsi"/>
                <w:b w:val="0"/>
                <w:color w:val="auto"/>
                <w:szCs w:val="20"/>
              </w:rPr>
              <w:t>, agende</w:t>
            </w:r>
            <w:r w:rsidRPr="000B3199">
              <w:rPr>
                <w:rFonts w:asciiTheme="majorHAnsi" w:hAnsiTheme="majorHAnsi" w:cstheme="majorHAnsi"/>
                <w:b w:val="0"/>
                <w:color w:val="auto"/>
                <w:szCs w:val="20"/>
              </w:rPr>
              <w:t>:</w:t>
            </w:r>
          </w:p>
        </w:tc>
        <w:tc>
          <w:tcPr>
            <w:tcW w:w="38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F2C3" w14:textId="23A25DA6" w:rsidR="000B3199" w:rsidRPr="000B3199" w:rsidRDefault="00553442" w:rsidP="00490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</w:rPr>
              <w:t xml:space="preserve">                </w:t>
            </w:r>
            <w:r w:rsidR="000B3199" w:rsidRPr="000B3199">
              <w:rPr>
                <w:rFonts w:asciiTheme="majorHAnsi" w:hAnsiTheme="majorHAnsi" w:cstheme="majorHAnsi"/>
                <w:color w:val="auto"/>
                <w:szCs w:val="20"/>
              </w:rPr>
              <w:t xml:space="preserve">€ </w:t>
            </w:r>
            <w:r w:rsidR="000D1F98">
              <w:rPr>
                <w:rFonts w:asciiTheme="majorHAnsi" w:hAnsiTheme="majorHAnsi" w:cstheme="majorHAnsi"/>
                <w:strike/>
                <w:color w:val="auto"/>
                <w:szCs w:val="20"/>
              </w:rPr>
              <w:t>200</w:t>
            </w:r>
            <w:r w:rsidR="002D1536">
              <w:rPr>
                <w:rFonts w:asciiTheme="majorHAnsi" w:hAnsiTheme="majorHAnsi" w:cstheme="majorHAnsi"/>
                <w:strike/>
                <w:color w:val="auto"/>
                <w:szCs w:val="20"/>
              </w:rPr>
              <w:t>,00</w:t>
            </w:r>
            <w:r w:rsidR="000B3199" w:rsidRPr="000B3199">
              <w:rPr>
                <w:rFonts w:asciiTheme="majorHAnsi" w:hAnsiTheme="majorHAnsi" w:cstheme="majorHAnsi"/>
                <w:color w:val="auto"/>
                <w:szCs w:val="20"/>
              </w:rPr>
              <w:t xml:space="preserve"> a € </w:t>
            </w:r>
            <w:r w:rsidR="000D1F98">
              <w:rPr>
                <w:rFonts w:asciiTheme="majorHAnsi" w:hAnsiTheme="majorHAnsi" w:cstheme="majorHAnsi"/>
                <w:color w:val="auto"/>
                <w:szCs w:val="20"/>
              </w:rPr>
              <w:t>150</w:t>
            </w:r>
            <w:r w:rsidR="002D1536">
              <w:rPr>
                <w:rFonts w:asciiTheme="majorHAnsi" w:hAnsiTheme="majorHAnsi" w:cstheme="majorHAnsi"/>
                <w:color w:val="auto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F1BF076" w14:textId="322966B3" w:rsidR="000B3199" w:rsidRPr="000B3199" w:rsidRDefault="000B3199" w:rsidP="00F65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Cs w:val="20"/>
              </w:rPr>
            </w:pPr>
            <w:r w:rsidRPr="000B3199">
              <w:rPr>
                <w:rFonts w:asciiTheme="majorHAnsi" w:hAnsiTheme="majorHAnsi" w:cstheme="majorHAnsi"/>
                <w:color w:val="auto"/>
                <w:szCs w:val="20"/>
              </w:rPr>
              <w:t xml:space="preserve">€ </w:t>
            </w:r>
            <w:r w:rsidR="000D1F98">
              <w:rPr>
                <w:rFonts w:asciiTheme="majorHAnsi" w:hAnsiTheme="majorHAnsi" w:cstheme="majorHAnsi"/>
                <w:color w:val="auto"/>
                <w:szCs w:val="20"/>
              </w:rPr>
              <w:t>150</w:t>
            </w:r>
            <w:r w:rsidRPr="000B3199">
              <w:rPr>
                <w:rFonts w:asciiTheme="majorHAnsi" w:hAnsiTheme="majorHAnsi" w:cstheme="majorHAnsi"/>
                <w:color w:val="auto"/>
                <w:szCs w:val="20"/>
              </w:rPr>
              <w:t>,00</w:t>
            </w:r>
          </w:p>
        </w:tc>
      </w:tr>
    </w:tbl>
    <w:p w14:paraId="1BAE51E5" w14:textId="27ABE457" w:rsidR="00F65AC1" w:rsidRPr="008C131E" w:rsidRDefault="00F65AC1" w:rsidP="004B20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</w:p>
    <w:tbl>
      <w:tblPr>
        <w:tblStyle w:val="Sfondochiaro-Colore2"/>
        <w:tblW w:w="9498" w:type="dxa"/>
        <w:tblLayout w:type="fixed"/>
        <w:tblLook w:val="04A0" w:firstRow="1" w:lastRow="0" w:firstColumn="1" w:lastColumn="0" w:noHBand="0" w:noVBand="1"/>
      </w:tblPr>
      <w:tblGrid>
        <w:gridCol w:w="3794"/>
        <w:gridCol w:w="742"/>
        <w:gridCol w:w="2802"/>
        <w:gridCol w:w="33"/>
        <w:gridCol w:w="203"/>
        <w:gridCol w:w="81"/>
        <w:gridCol w:w="1843"/>
      </w:tblGrid>
      <w:tr w:rsidR="00490DC6" w:rsidRPr="008C131E" w14:paraId="7673A983" w14:textId="77777777" w:rsidTr="00C76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nil"/>
            </w:tcBorders>
            <w:vAlign w:val="center"/>
          </w:tcPr>
          <w:p w14:paraId="09888321" w14:textId="5639B46B" w:rsidR="00490DC6" w:rsidRPr="008C131E" w:rsidRDefault="00490DC6" w:rsidP="00480AD1">
            <w:pPr>
              <w:rPr>
                <w:rFonts w:asciiTheme="majorHAnsi" w:hAnsiTheme="majorHAnsi" w:cstheme="majorHAnsi"/>
                <w:b w:val="0"/>
                <w:szCs w:val="20"/>
              </w:rPr>
            </w:pPr>
            <w:bookmarkStart w:id="0" w:name="_GoBack"/>
            <w:r w:rsidRPr="00F10241">
              <w:rPr>
                <w:rFonts w:asciiTheme="majorHAnsi" w:hAnsiTheme="majorHAnsi" w:cstheme="majorHAnsi"/>
                <w:bCs w:val="0"/>
                <w:color w:val="auto"/>
                <w:sz w:val="24"/>
              </w:rPr>
              <w:t>MARKETING TELEFONICO</w:t>
            </w:r>
            <w:r w:rsidR="00D35952" w:rsidRPr="00F10241">
              <w:rPr>
                <w:rFonts w:asciiTheme="majorHAnsi" w:hAnsiTheme="majorHAnsi" w:cstheme="majorHAnsi"/>
                <w:b w:val="0"/>
                <w:color w:val="auto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bottom w:val="nil"/>
            </w:tcBorders>
            <w:vAlign w:val="center"/>
          </w:tcPr>
          <w:p w14:paraId="551B40A9" w14:textId="63A6ACDD" w:rsidR="00490DC6" w:rsidRPr="008C131E" w:rsidRDefault="00C76444" w:rsidP="00C76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Cs w:val="20"/>
              </w:rPr>
              <w:t xml:space="preserve">Ore </w:t>
            </w:r>
          </w:p>
        </w:tc>
        <w:tc>
          <w:tcPr>
            <w:tcW w:w="2802" w:type="dxa"/>
            <w:tcBorders>
              <w:bottom w:val="nil"/>
            </w:tcBorders>
            <w:vAlign w:val="center"/>
          </w:tcPr>
          <w:p w14:paraId="118C6BAA" w14:textId="77777777" w:rsidR="00490DC6" w:rsidRPr="008C131E" w:rsidRDefault="00E61024" w:rsidP="00E61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Cs w:val="20"/>
              </w:rPr>
            </w:pPr>
            <w:r w:rsidRPr="008C131E">
              <w:rPr>
                <w:rFonts w:asciiTheme="majorHAnsi" w:hAnsiTheme="majorHAnsi" w:cstheme="majorHAnsi"/>
                <w:b w:val="0"/>
                <w:szCs w:val="20"/>
              </w:rPr>
              <w:t>Tariffa</w:t>
            </w:r>
          </w:p>
        </w:tc>
        <w:tc>
          <w:tcPr>
            <w:tcW w:w="236" w:type="dxa"/>
            <w:gridSpan w:val="2"/>
            <w:tcBorders>
              <w:bottom w:val="nil"/>
            </w:tcBorders>
          </w:tcPr>
          <w:p w14:paraId="530B0B2F" w14:textId="77777777" w:rsidR="00490DC6" w:rsidRPr="008C131E" w:rsidRDefault="00490DC6" w:rsidP="00480A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nil"/>
            </w:tcBorders>
            <w:vAlign w:val="center"/>
          </w:tcPr>
          <w:p w14:paraId="69B8ED47" w14:textId="77777777" w:rsidR="00490DC6" w:rsidRPr="008C131E" w:rsidRDefault="00490DC6" w:rsidP="00480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Cs w:val="20"/>
              </w:rPr>
            </w:pPr>
            <w:r w:rsidRPr="008C131E">
              <w:rPr>
                <w:rFonts w:asciiTheme="majorHAnsi" w:hAnsiTheme="majorHAnsi" w:cstheme="majorHAnsi"/>
                <w:b w:val="0"/>
                <w:szCs w:val="20"/>
              </w:rPr>
              <w:t>Totale</w:t>
            </w:r>
          </w:p>
        </w:tc>
      </w:tr>
      <w:tr w:rsidR="00490DC6" w:rsidRPr="008C131E" w14:paraId="385BDDE3" w14:textId="77777777" w:rsidTr="00C76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AF5EF" w14:textId="7D0145B5" w:rsidR="00490DC6" w:rsidRPr="008C131E" w:rsidRDefault="00996D15" w:rsidP="00480AD1">
            <w:pPr>
              <w:rPr>
                <w:rFonts w:asciiTheme="majorHAnsi" w:hAnsiTheme="majorHAnsi" w:cstheme="majorHAnsi"/>
                <w:b w:val="0"/>
                <w:color w:val="auto"/>
                <w:szCs w:val="20"/>
              </w:rPr>
            </w:pPr>
            <w:r w:rsidRPr="008C131E">
              <w:rPr>
                <w:rFonts w:asciiTheme="majorHAnsi" w:hAnsiTheme="majorHAnsi" w:cstheme="majorHAnsi"/>
                <w:b w:val="0"/>
                <w:color w:val="auto"/>
                <w:sz w:val="20"/>
                <w:szCs w:val="18"/>
              </w:rPr>
              <w:t>TOTALE ORE FASE TEST</w:t>
            </w:r>
            <w:r w:rsidR="00D35952">
              <w:rPr>
                <w:rFonts w:asciiTheme="majorHAnsi" w:hAnsiTheme="majorHAnsi" w:cstheme="majorHAnsi"/>
                <w:b w:val="0"/>
                <w:color w:val="auto"/>
                <w:sz w:val="20"/>
                <w:szCs w:val="18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A8AA" w14:textId="42338E30" w:rsidR="00490DC6" w:rsidRPr="008C131E" w:rsidRDefault="003E47F1" w:rsidP="00480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</w:rPr>
              <w:t>30</w:t>
            </w:r>
            <w:r w:rsidR="00490DC6" w:rsidRPr="008C131E">
              <w:rPr>
                <w:rFonts w:asciiTheme="majorHAnsi" w:hAnsiTheme="majorHAnsi" w:cstheme="majorHAnsi"/>
                <w:color w:val="auto"/>
                <w:szCs w:val="20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6F9A" w14:textId="1F247A68" w:rsidR="00490DC6" w:rsidRPr="008C131E" w:rsidRDefault="00490DC6" w:rsidP="00480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Cs w:val="20"/>
              </w:rPr>
            </w:pPr>
            <w:r w:rsidRPr="008C131E">
              <w:rPr>
                <w:rFonts w:asciiTheme="majorHAnsi" w:hAnsiTheme="majorHAnsi" w:cstheme="majorHAnsi"/>
                <w:color w:val="auto"/>
                <w:szCs w:val="20"/>
              </w:rPr>
              <w:t xml:space="preserve">€ </w:t>
            </w:r>
            <w:r w:rsidR="000D1F98">
              <w:rPr>
                <w:rFonts w:asciiTheme="majorHAnsi" w:hAnsiTheme="majorHAnsi" w:cstheme="majorHAnsi"/>
                <w:strike/>
                <w:color w:val="auto"/>
                <w:szCs w:val="20"/>
              </w:rPr>
              <w:t>30</w:t>
            </w:r>
            <w:r w:rsidRPr="008C131E">
              <w:rPr>
                <w:rFonts w:asciiTheme="majorHAnsi" w:hAnsiTheme="majorHAnsi" w:cstheme="majorHAnsi"/>
                <w:strike/>
                <w:color w:val="auto"/>
                <w:szCs w:val="20"/>
              </w:rPr>
              <w:t>,00</w:t>
            </w:r>
            <w:r w:rsidRPr="008C131E">
              <w:rPr>
                <w:rFonts w:asciiTheme="majorHAnsi" w:hAnsiTheme="majorHAnsi" w:cstheme="majorHAnsi"/>
                <w:color w:val="auto"/>
                <w:szCs w:val="20"/>
              </w:rPr>
              <w:t xml:space="preserve"> - € </w:t>
            </w:r>
            <w:r w:rsidR="000D1F98">
              <w:rPr>
                <w:rFonts w:asciiTheme="majorHAnsi" w:hAnsiTheme="majorHAnsi" w:cstheme="majorHAnsi"/>
                <w:color w:val="auto"/>
                <w:szCs w:val="20"/>
              </w:rPr>
              <w:t>25</w:t>
            </w:r>
            <w:r w:rsidRPr="008C131E">
              <w:rPr>
                <w:rFonts w:asciiTheme="majorHAnsi" w:hAnsiTheme="majorHAnsi" w:cstheme="majorHAnsi"/>
                <w:color w:val="auto"/>
                <w:szCs w:val="20"/>
              </w:rPr>
              <w:t>,00/Or</w:t>
            </w:r>
            <w:r w:rsidR="005C7D7C" w:rsidRPr="008C131E">
              <w:rPr>
                <w:rFonts w:asciiTheme="majorHAnsi" w:hAnsiTheme="majorHAnsi" w:cstheme="majorHAnsi"/>
                <w:color w:val="auto"/>
                <w:szCs w:val="20"/>
              </w:rPr>
              <w:t>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E6E4BBA" w14:textId="7798874B" w:rsidR="00490DC6" w:rsidRPr="008C131E" w:rsidRDefault="00490DC6" w:rsidP="00480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Cs w:val="20"/>
              </w:rPr>
            </w:pPr>
            <w:r w:rsidRPr="008C131E">
              <w:rPr>
                <w:rFonts w:asciiTheme="majorHAnsi" w:hAnsiTheme="majorHAnsi" w:cstheme="majorHAnsi"/>
                <w:color w:val="auto"/>
                <w:szCs w:val="20"/>
              </w:rPr>
              <w:t xml:space="preserve">€ </w:t>
            </w:r>
            <w:r w:rsidR="003E47F1">
              <w:rPr>
                <w:rFonts w:asciiTheme="majorHAnsi" w:hAnsiTheme="majorHAnsi" w:cstheme="majorHAnsi"/>
                <w:color w:val="auto"/>
                <w:szCs w:val="20"/>
              </w:rPr>
              <w:t>750</w:t>
            </w:r>
            <w:r w:rsidRPr="008C131E">
              <w:rPr>
                <w:rFonts w:asciiTheme="majorHAnsi" w:hAnsiTheme="majorHAnsi" w:cstheme="majorHAnsi"/>
                <w:color w:val="auto"/>
                <w:szCs w:val="20"/>
              </w:rPr>
              <w:t>,00</w:t>
            </w:r>
          </w:p>
        </w:tc>
      </w:tr>
      <w:tr w:rsidR="00490DC6" w:rsidRPr="008C131E" w14:paraId="6E7EE3D2" w14:textId="77777777" w:rsidTr="00C7644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5C1399" w14:textId="2B6128B4" w:rsidR="00490DC6" w:rsidRPr="008C131E" w:rsidRDefault="00EB05D1" w:rsidP="00480AD1">
            <w:pPr>
              <w:rPr>
                <w:rFonts w:asciiTheme="majorHAnsi" w:hAnsiTheme="majorHAnsi" w:cstheme="majorHAnsi"/>
                <w:b w:val="0"/>
                <w:bCs w:val="0"/>
                <w:color w:val="auto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Cs w:val="20"/>
              </w:rPr>
              <w:t>p</w:t>
            </w:r>
            <w:r w:rsidR="00F87D60" w:rsidRPr="008C131E">
              <w:rPr>
                <w:rFonts w:asciiTheme="majorHAnsi" w:hAnsiTheme="majorHAnsi" w:cstheme="majorHAnsi"/>
                <w:b w:val="0"/>
                <w:color w:val="auto"/>
                <w:szCs w:val="20"/>
              </w:rPr>
              <w:t>ulizie n</w:t>
            </w:r>
            <w:r w:rsidR="00E61024" w:rsidRPr="008C131E">
              <w:rPr>
                <w:rFonts w:asciiTheme="majorHAnsi" w:hAnsiTheme="majorHAnsi" w:cstheme="majorHAnsi"/>
                <w:b w:val="0"/>
                <w:color w:val="auto"/>
                <w:szCs w:val="20"/>
              </w:rPr>
              <w:t>umeriche test + gestione</w:t>
            </w:r>
            <w:r w:rsidR="005D3382">
              <w:rPr>
                <w:rFonts w:asciiTheme="majorHAnsi" w:hAnsiTheme="majorHAnsi" w:cstheme="majorHAnsi"/>
                <w:b w:val="0"/>
                <w:color w:val="auto"/>
                <w:szCs w:val="20"/>
              </w:rPr>
              <w:br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68AF05" w14:textId="77777777" w:rsidR="00490DC6" w:rsidRPr="008C131E" w:rsidRDefault="00490DC6" w:rsidP="00480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F35DF" w14:textId="53278ACC" w:rsidR="00490DC6" w:rsidRPr="008C131E" w:rsidRDefault="000D1F98" w:rsidP="00480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</w:rPr>
              <w:t>1.000 nominativi</w:t>
            </w:r>
            <w:r w:rsidR="00644637">
              <w:rPr>
                <w:rFonts w:asciiTheme="majorHAnsi" w:hAnsiTheme="majorHAnsi" w:cstheme="majorHAnsi"/>
                <w:color w:val="auto"/>
                <w:szCs w:val="20"/>
              </w:rPr>
              <w:t xml:space="preserve"> forniti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928ACD" w14:textId="77777777" w:rsidR="00490DC6" w:rsidRPr="008C131E" w:rsidRDefault="00490DC6" w:rsidP="00480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E38554" w14:textId="6CB1053E" w:rsidR="00490DC6" w:rsidRPr="008C131E" w:rsidRDefault="00312CB8" w:rsidP="00312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</w:rPr>
              <w:t xml:space="preserve">       </w:t>
            </w:r>
            <w:r w:rsidR="003E47F1">
              <w:rPr>
                <w:rFonts w:asciiTheme="majorHAnsi" w:hAnsiTheme="majorHAnsi" w:cstheme="majorHAnsi"/>
                <w:color w:val="auto"/>
                <w:szCs w:val="20"/>
              </w:rPr>
              <w:t xml:space="preserve"> </w:t>
            </w:r>
            <w:r w:rsidR="000D1F98">
              <w:rPr>
                <w:rFonts w:asciiTheme="majorHAnsi" w:hAnsiTheme="majorHAnsi" w:cstheme="majorHAnsi"/>
                <w:color w:val="auto"/>
                <w:szCs w:val="20"/>
              </w:rPr>
              <w:t xml:space="preserve">€ </w:t>
            </w:r>
            <w:r w:rsidR="002A4C5A">
              <w:rPr>
                <w:rFonts w:asciiTheme="majorHAnsi" w:hAnsiTheme="majorHAnsi" w:cstheme="majorHAnsi"/>
                <w:color w:val="auto"/>
                <w:szCs w:val="20"/>
              </w:rPr>
              <w:t>50</w:t>
            </w:r>
            <w:r w:rsidR="000D1F98">
              <w:rPr>
                <w:rFonts w:asciiTheme="majorHAnsi" w:hAnsiTheme="majorHAnsi" w:cstheme="majorHAnsi"/>
                <w:color w:val="auto"/>
                <w:szCs w:val="20"/>
              </w:rPr>
              <w:t>,00</w:t>
            </w:r>
          </w:p>
        </w:tc>
      </w:tr>
    </w:tbl>
    <w:bookmarkEnd w:id="0"/>
    <w:p w14:paraId="6320DAE3" w14:textId="2029900A" w:rsidR="002A4C5A" w:rsidRDefault="00644637" w:rsidP="001B2442">
      <w:pPr>
        <w:rPr>
          <w:rFonts w:asciiTheme="majorHAnsi" w:hAnsiTheme="majorHAnsi" w:cstheme="majorHAnsi"/>
          <w:b/>
          <w:szCs w:val="20"/>
        </w:rPr>
      </w:pPr>
      <w:r>
        <w:rPr>
          <w:rFonts w:asciiTheme="majorHAnsi" w:hAnsiTheme="majorHAnsi" w:cstheme="majorHAnsi"/>
          <w:b/>
          <w:szCs w:val="20"/>
        </w:rPr>
        <w:br/>
      </w:r>
      <w:r w:rsidR="00A1144D">
        <w:rPr>
          <w:rFonts w:asciiTheme="majorHAnsi" w:hAnsiTheme="majorHAnsi" w:cstheme="majorHAnsi"/>
          <w:b/>
          <w:szCs w:val="20"/>
        </w:rPr>
        <w:pict w14:anchorId="4DD23E6D">
          <v:rect id="_x0000_i1026" style="width:332.5pt;height:1pt" o:hrpct="690" o:hralign="center" o:hrstd="t" o:hr="t" fillcolor="#a0a0a0" stroked="f"/>
        </w:pict>
      </w:r>
    </w:p>
    <w:p w14:paraId="7D2C67DE" w14:textId="54A0CA36" w:rsidR="000D1F98" w:rsidRPr="00355D20" w:rsidRDefault="00644637" w:rsidP="001B2442">
      <w:pPr>
        <w:rPr>
          <w:rFonts w:asciiTheme="majorHAnsi" w:hAnsiTheme="majorHAnsi" w:cstheme="majorHAnsi"/>
          <w:i/>
          <w:iCs/>
          <w:sz w:val="20"/>
          <w:szCs w:val="16"/>
        </w:rPr>
      </w:pPr>
      <w:r w:rsidRPr="00355D20">
        <w:rPr>
          <w:rFonts w:asciiTheme="majorHAnsi" w:hAnsiTheme="majorHAnsi" w:cstheme="majorHAnsi"/>
          <w:i/>
          <w:iCs/>
          <w:sz w:val="20"/>
          <w:szCs w:val="16"/>
        </w:rPr>
        <w:br/>
      </w:r>
      <w:r w:rsidR="002A4C5A" w:rsidRPr="00355D20">
        <w:rPr>
          <w:rFonts w:asciiTheme="majorHAnsi" w:hAnsiTheme="majorHAnsi" w:cstheme="majorHAnsi"/>
          <w:i/>
          <w:iCs/>
          <w:sz w:val="20"/>
          <w:szCs w:val="16"/>
        </w:rPr>
        <w:t xml:space="preserve">FACOLTATIVA: </w:t>
      </w:r>
    </w:p>
    <w:tbl>
      <w:tblPr>
        <w:tblStyle w:val="Sfondochiaro-Colore2"/>
        <w:tblW w:w="9498" w:type="dxa"/>
        <w:tblLayout w:type="fixed"/>
        <w:tblLook w:val="04A0" w:firstRow="1" w:lastRow="0" w:firstColumn="1" w:lastColumn="0" w:noHBand="0" w:noVBand="1"/>
      </w:tblPr>
      <w:tblGrid>
        <w:gridCol w:w="3794"/>
        <w:gridCol w:w="742"/>
        <w:gridCol w:w="2802"/>
        <w:gridCol w:w="236"/>
        <w:gridCol w:w="81"/>
        <w:gridCol w:w="1843"/>
      </w:tblGrid>
      <w:tr w:rsidR="002A4C5A" w:rsidRPr="008C131E" w14:paraId="3F07B294" w14:textId="77777777" w:rsidTr="002F5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nil"/>
            </w:tcBorders>
            <w:vAlign w:val="center"/>
          </w:tcPr>
          <w:p w14:paraId="021E830D" w14:textId="74F3BC9D" w:rsidR="002A4C5A" w:rsidRPr="008C131E" w:rsidRDefault="002A4C5A" w:rsidP="002F5286">
            <w:pPr>
              <w:rPr>
                <w:rFonts w:asciiTheme="majorHAnsi" w:hAnsiTheme="majorHAnsi" w:cstheme="majorHAnsi"/>
                <w:b w:val="0"/>
                <w:szCs w:val="20"/>
              </w:rPr>
            </w:pPr>
            <w:r w:rsidRPr="00F10241">
              <w:rPr>
                <w:rFonts w:asciiTheme="majorHAnsi" w:hAnsiTheme="majorHAnsi" w:cstheme="majorHAnsi"/>
                <w:bCs w:val="0"/>
                <w:color w:val="auto"/>
                <w:sz w:val="24"/>
              </w:rPr>
              <w:t>SVILUPPO DEM HTML</w:t>
            </w:r>
            <w:r w:rsidRPr="00F10241">
              <w:rPr>
                <w:rFonts w:asciiTheme="majorHAnsi" w:hAnsiTheme="majorHAnsi" w:cstheme="majorHAnsi"/>
                <w:b w:val="0"/>
                <w:color w:val="auto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bottom w:val="nil"/>
            </w:tcBorders>
            <w:vAlign w:val="center"/>
          </w:tcPr>
          <w:p w14:paraId="67963F98" w14:textId="77777777" w:rsidR="002A4C5A" w:rsidRPr="008C131E" w:rsidRDefault="002A4C5A" w:rsidP="002F5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Cs w:val="20"/>
              </w:rPr>
              <w:t xml:space="preserve">Ore </w:t>
            </w:r>
          </w:p>
        </w:tc>
        <w:tc>
          <w:tcPr>
            <w:tcW w:w="2802" w:type="dxa"/>
            <w:tcBorders>
              <w:bottom w:val="nil"/>
            </w:tcBorders>
            <w:vAlign w:val="center"/>
          </w:tcPr>
          <w:p w14:paraId="0A129B11" w14:textId="77777777" w:rsidR="002A4C5A" w:rsidRPr="008C131E" w:rsidRDefault="002A4C5A" w:rsidP="002F5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Cs w:val="20"/>
              </w:rPr>
            </w:pPr>
            <w:r w:rsidRPr="008C131E">
              <w:rPr>
                <w:rFonts w:asciiTheme="majorHAnsi" w:hAnsiTheme="majorHAnsi" w:cstheme="majorHAnsi"/>
                <w:b w:val="0"/>
                <w:szCs w:val="20"/>
              </w:rPr>
              <w:t>Tariffa</w:t>
            </w:r>
          </w:p>
        </w:tc>
        <w:tc>
          <w:tcPr>
            <w:tcW w:w="236" w:type="dxa"/>
            <w:tcBorders>
              <w:bottom w:val="nil"/>
            </w:tcBorders>
          </w:tcPr>
          <w:p w14:paraId="06D3946D" w14:textId="77777777" w:rsidR="002A4C5A" w:rsidRPr="008C131E" w:rsidRDefault="002A4C5A" w:rsidP="002F5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nil"/>
            </w:tcBorders>
            <w:vAlign w:val="center"/>
          </w:tcPr>
          <w:p w14:paraId="7DF1C461" w14:textId="77777777" w:rsidR="002A4C5A" w:rsidRPr="008C131E" w:rsidRDefault="002A4C5A" w:rsidP="002F5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Cs w:val="20"/>
              </w:rPr>
            </w:pPr>
            <w:r w:rsidRPr="008C131E">
              <w:rPr>
                <w:rFonts w:asciiTheme="majorHAnsi" w:hAnsiTheme="majorHAnsi" w:cstheme="majorHAnsi"/>
                <w:b w:val="0"/>
                <w:szCs w:val="20"/>
              </w:rPr>
              <w:t>Totale</w:t>
            </w:r>
          </w:p>
        </w:tc>
      </w:tr>
      <w:tr w:rsidR="002A4C5A" w:rsidRPr="008C131E" w14:paraId="65C91BEC" w14:textId="77777777" w:rsidTr="002F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A9CA0" w14:textId="77777777" w:rsidR="002A4C5A" w:rsidRPr="008C131E" w:rsidRDefault="002A4C5A" w:rsidP="002F5286">
            <w:pPr>
              <w:rPr>
                <w:rFonts w:asciiTheme="majorHAnsi" w:hAnsiTheme="majorHAnsi" w:cstheme="majorHAnsi"/>
                <w:b w:val="0"/>
                <w:color w:val="auto"/>
                <w:szCs w:val="20"/>
              </w:rPr>
            </w:pPr>
            <w:r w:rsidRPr="008C131E">
              <w:rPr>
                <w:rFonts w:asciiTheme="majorHAnsi" w:hAnsiTheme="majorHAnsi" w:cstheme="majorHAnsi"/>
                <w:b w:val="0"/>
                <w:color w:val="auto"/>
                <w:sz w:val="20"/>
                <w:szCs w:val="18"/>
              </w:rPr>
              <w:t>TOTALE ORE FASE TEST</w:t>
            </w:r>
            <w:r>
              <w:rPr>
                <w:rFonts w:asciiTheme="majorHAnsi" w:hAnsiTheme="majorHAnsi" w:cstheme="majorHAnsi"/>
                <w:b w:val="0"/>
                <w:color w:val="auto"/>
                <w:sz w:val="20"/>
                <w:szCs w:val="18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7D32" w14:textId="64F5ABEB" w:rsidR="002A4C5A" w:rsidRPr="008C131E" w:rsidRDefault="005D1C3A" w:rsidP="002F5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</w:rPr>
              <w:t>2</w:t>
            </w:r>
            <w:r w:rsidR="002A4C5A" w:rsidRPr="008C131E">
              <w:rPr>
                <w:rFonts w:asciiTheme="majorHAnsi" w:hAnsiTheme="majorHAnsi" w:cstheme="majorHAnsi"/>
                <w:color w:val="auto"/>
                <w:szCs w:val="20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9D31" w14:textId="60372853" w:rsidR="002A4C5A" w:rsidRPr="008C131E" w:rsidRDefault="002A4C5A" w:rsidP="002F5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Cs w:val="20"/>
              </w:rPr>
            </w:pPr>
            <w:r w:rsidRPr="008C131E">
              <w:rPr>
                <w:rFonts w:asciiTheme="majorHAnsi" w:hAnsiTheme="majorHAnsi" w:cstheme="majorHAnsi"/>
                <w:color w:val="auto"/>
                <w:szCs w:val="20"/>
              </w:rPr>
              <w:t xml:space="preserve">€ </w:t>
            </w:r>
            <w:r w:rsidR="003E47F1">
              <w:rPr>
                <w:rFonts w:asciiTheme="majorHAnsi" w:hAnsiTheme="majorHAnsi" w:cstheme="majorHAnsi"/>
                <w:strike/>
                <w:color w:val="auto"/>
                <w:szCs w:val="20"/>
              </w:rPr>
              <w:t>50</w:t>
            </w:r>
            <w:r w:rsidRPr="008C131E">
              <w:rPr>
                <w:rFonts w:asciiTheme="majorHAnsi" w:hAnsiTheme="majorHAnsi" w:cstheme="majorHAnsi"/>
                <w:strike/>
                <w:color w:val="auto"/>
                <w:szCs w:val="20"/>
              </w:rPr>
              <w:t>,00</w:t>
            </w:r>
            <w:r w:rsidRPr="008C131E">
              <w:rPr>
                <w:rFonts w:asciiTheme="majorHAnsi" w:hAnsiTheme="majorHAnsi" w:cstheme="majorHAnsi"/>
                <w:color w:val="auto"/>
                <w:szCs w:val="20"/>
              </w:rPr>
              <w:t xml:space="preserve"> - € </w:t>
            </w:r>
            <w:r w:rsidR="006C3616">
              <w:rPr>
                <w:rFonts w:asciiTheme="majorHAnsi" w:hAnsiTheme="majorHAnsi" w:cstheme="majorHAnsi"/>
                <w:color w:val="auto"/>
                <w:szCs w:val="20"/>
              </w:rPr>
              <w:t>45</w:t>
            </w:r>
            <w:r w:rsidRPr="008C131E">
              <w:rPr>
                <w:rFonts w:asciiTheme="majorHAnsi" w:hAnsiTheme="majorHAnsi" w:cstheme="majorHAnsi"/>
                <w:color w:val="auto"/>
                <w:szCs w:val="20"/>
              </w:rPr>
              <w:t>,00/Ora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6FD12DA" w14:textId="0841C960" w:rsidR="002A4C5A" w:rsidRPr="008C131E" w:rsidRDefault="00312CB8" w:rsidP="00312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</w:rPr>
              <w:t xml:space="preserve">       </w:t>
            </w:r>
            <w:r w:rsidR="002A4C5A" w:rsidRPr="008C131E">
              <w:rPr>
                <w:rFonts w:asciiTheme="majorHAnsi" w:hAnsiTheme="majorHAnsi" w:cstheme="majorHAnsi"/>
                <w:color w:val="auto"/>
                <w:szCs w:val="20"/>
              </w:rPr>
              <w:t xml:space="preserve">€ </w:t>
            </w:r>
            <w:r w:rsidR="006C3616">
              <w:rPr>
                <w:rFonts w:asciiTheme="majorHAnsi" w:hAnsiTheme="majorHAnsi" w:cstheme="majorHAnsi"/>
                <w:color w:val="auto"/>
                <w:szCs w:val="20"/>
              </w:rPr>
              <w:t>90</w:t>
            </w:r>
            <w:r w:rsidR="002A4C5A" w:rsidRPr="008C131E">
              <w:rPr>
                <w:rFonts w:asciiTheme="majorHAnsi" w:hAnsiTheme="majorHAnsi" w:cstheme="majorHAnsi"/>
                <w:color w:val="auto"/>
                <w:szCs w:val="20"/>
              </w:rPr>
              <w:t>,00</w:t>
            </w:r>
          </w:p>
        </w:tc>
      </w:tr>
    </w:tbl>
    <w:p w14:paraId="41835560" w14:textId="2066C980" w:rsidR="000D1F98" w:rsidRDefault="002A4C5A" w:rsidP="002A4C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8"/>
          <w:szCs w:val="14"/>
        </w:rPr>
      </w:pPr>
      <w:r>
        <w:rPr>
          <w:rFonts w:asciiTheme="majorHAnsi" w:hAnsiTheme="majorHAnsi" w:cstheme="majorHAnsi"/>
          <w:sz w:val="18"/>
          <w:szCs w:val="14"/>
        </w:rPr>
        <w:br/>
      </w:r>
      <w:r w:rsidRPr="002A4C5A">
        <w:rPr>
          <w:rFonts w:asciiTheme="majorHAnsi" w:hAnsiTheme="majorHAnsi" w:cstheme="majorHAnsi"/>
          <w:szCs w:val="20"/>
        </w:rPr>
        <w:t xml:space="preserve">Viene </w:t>
      </w:r>
      <w:r w:rsidR="005D1C3A">
        <w:rPr>
          <w:rFonts w:asciiTheme="majorHAnsi" w:hAnsiTheme="majorHAnsi" w:cstheme="majorHAnsi"/>
          <w:szCs w:val="20"/>
        </w:rPr>
        <w:t>creata</w:t>
      </w:r>
      <w:r w:rsidRPr="002A4C5A">
        <w:rPr>
          <w:rFonts w:asciiTheme="majorHAnsi" w:hAnsiTheme="majorHAnsi" w:cstheme="majorHAnsi"/>
          <w:szCs w:val="20"/>
        </w:rPr>
        <w:t xml:space="preserve"> in versione html (responsiva) </w:t>
      </w:r>
      <w:r w:rsidR="005D1C3A">
        <w:rPr>
          <w:rFonts w:asciiTheme="majorHAnsi" w:hAnsiTheme="majorHAnsi" w:cstheme="majorHAnsi"/>
          <w:szCs w:val="20"/>
        </w:rPr>
        <w:t>DEM che riporta a sito, con servizi e riferimenti</w:t>
      </w:r>
      <w:r>
        <w:rPr>
          <w:rFonts w:asciiTheme="majorHAnsi" w:hAnsiTheme="majorHAnsi" w:cstheme="majorHAnsi"/>
          <w:szCs w:val="20"/>
        </w:rPr>
        <w:t>.</w:t>
      </w:r>
      <w:r>
        <w:rPr>
          <w:rFonts w:asciiTheme="majorHAnsi" w:hAnsiTheme="majorHAnsi" w:cstheme="majorHAnsi"/>
          <w:szCs w:val="20"/>
        </w:rPr>
        <w:br/>
        <w:t xml:space="preserve">La DEM </w:t>
      </w:r>
      <w:r w:rsidR="00557DF9">
        <w:rPr>
          <w:rFonts w:asciiTheme="majorHAnsi" w:hAnsiTheme="majorHAnsi" w:cstheme="majorHAnsi"/>
          <w:szCs w:val="20"/>
        </w:rPr>
        <w:t xml:space="preserve">(e-mail) </w:t>
      </w:r>
      <w:r>
        <w:rPr>
          <w:rFonts w:asciiTheme="majorHAnsi" w:hAnsiTheme="majorHAnsi" w:cstheme="majorHAnsi"/>
          <w:szCs w:val="20"/>
        </w:rPr>
        <w:t xml:space="preserve">terrà traccia delle letture, delle richieste di contatto e dei link </w:t>
      </w:r>
      <w:r w:rsidR="00557DF9">
        <w:rPr>
          <w:rFonts w:asciiTheme="majorHAnsi" w:hAnsiTheme="majorHAnsi" w:cstheme="majorHAnsi"/>
          <w:szCs w:val="20"/>
        </w:rPr>
        <w:t>dove</w:t>
      </w:r>
      <w:r>
        <w:rPr>
          <w:rFonts w:asciiTheme="majorHAnsi" w:hAnsiTheme="majorHAnsi" w:cstheme="majorHAnsi"/>
          <w:szCs w:val="20"/>
        </w:rPr>
        <w:t xml:space="preserve"> l’utente ha </w:t>
      </w:r>
      <w:r w:rsidR="00557DF9">
        <w:rPr>
          <w:rFonts w:asciiTheme="majorHAnsi" w:hAnsiTheme="majorHAnsi" w:cstheme="majorHAnsi"/>
          <w:szCs w:val="20"/>
        </w:rPr>
        <w:t>interagito</w:t>
      </w:r>
      <w:r>
        <w:rPr>
          <w:rFonts w:asciiTheme="majorHAnsi" w:hAnsiTheme="majorHAnsi" w:cstheme="majorHAnsi"/>
          <w:szCs w:val="20"/>
        </w:rPr>
        <w:t xml:space="preserve"> (pagina/e sito).</w:t>
      </w:r>
    </w:p>
    <w:p w14:paraId="4DFF3C3B" w14:textId="77777777" w:rsidR="000D1F98" w:rsidRDefault="000D1F98" w:rsidP="001B2442">
      <w:pPr>
        <w:rPr>
          <w:rFonts w:asciiTheme="majorHAnsi" w:hAnsiTheme="majorHAnsi" w:cstheme="majorHAnsi"/>
          <w:sz w:val="18"/>
          <w:szCs w:val="14"/>
        </w:rPr>
      </w:pPr>
    </w:p>
    <w:p w14:paraId="1DCDB720" w14:textId="77777777" w:rsidR="000D1F98" w:rsidRDefault="000D1F98" w:rsidP="001B2442">
      <w:pPr>
        <w:rPr>
          <w:rFonts w:asciiTheme="majorHAnsi" w:hAnsiTheme="majorHAnsi" w:cstheme="majorHAnsi"/>
          <w:sz w:val="18"/>
          <w:szCs w:val="14"/>
        </w:rPr>
      </w:pPr>
    </w:p>
    <w:tbl>
      <w:tblPr>
        <w:tblStyle w:val="Sfondochiaro-Colore2"/>
        <w:tblW w:w="9498" w:type="dxa"/>
        <w:tblLayout w:type="fixed"/>
        <w:tblLook w:val="04A0" w:firstRow="1" w:lastRow="0" w:firstColumn="1" w:lastColumn="0" w:noHBand="0" w:noVBand="1"/>
      </w:tblPr>
      <w:tblGrid>
        <w:gridCol w:w="3794"/>
        <w:gridCol w:w="1309"/>
        <w:gridCol w:w="2235"/>
        <w:gridCol w:w="236"/>
        <w:gridCol w:w="1924"/>
      </w:tblGrid>
      <w:tr w:rsidR="002A4C5A" w:rsidRPr="001B2442" w14:paraId="652602CD" w14:textId="77777777" w:rsidTr="002F5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nil"/>
            </w:tcBorders>
            <w:vAlign w:val="center"/>
          </w:tcPr>
          <w:p w14:paraId="64CEE3DA" w14:textId="214F180F" w:rsidR="002A4C5A" w:rsidRPr="00A90774" w:rsidRDefault="002A4C5A" w:rsidP="002F5286">
            <w:pPr>
              <w:rPr>
                <w:rFonts w:asciiTheme="majorHAnsi" w:hAnsiTheme="majorHAnsi" w:cstheme="majorHAnsi"/>
                <w:bCs w:val="0"/>
                <w:szCs w:val="20"/>
              </w:rPr>
            </w:pPr>
            <w:r w:rsidRPr="00F10241">
              <w:rPr>
                <w:rFonts w:asciiTheme="majorHAnsi" w:hAnsiTheme="majorHAnsi" w:cstheme="majorHAnsi"/>
                <w:bCs w:val="0"/>
                <w:color w:val="auto"/>
                <w:sz w:val="24"/>
              </w:rPr>
              <w:lastRenderedPageBreak/>
              <w:t>CONDIZIONI</w:t>
            </w:r>
          </w:p>
        </w:tc>
        <w:tc>
          <w:tcPr>
            <w:tcW w:w="1309" w:type="dxa"/>
            <w:tcBorders>
              <w:bottom w:val="nil"/>
            </w:tcBorders>
            <w:vAlign w:val="center"/>
          </w:tcPr>
          <w:p w14:paraId="70081B47" w14:textId="77777777" w:rsidR="002A4C5A" w:rsidRPr="001B2442" w:rsidRDefault="002A4C5A" w:rsidP="002F5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235" w:type="dxa"/>
            <w:tcBorders>
              <w:bottom w:val="nil"/>
            </w:tcBorders>
            <w:vAlign w:val="center"/>
          </w:tcPr>
          <w:p w14:paraId="020B6104" w14:textId="77777777" w:rsidR="002A4C5A" w:rsidRPr="001B2442" w:rsidRDefault="002A4C5A" w:rsidP="002F5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0995916D" w14:textId="77777777" w:rsidR="002A4C5A" w:rsidRPr="001B2442" w:rsidRDefault="002A4C5A" w:rsidP="002F5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924" w:type="dxa"/>
            <w:tcBorders>
              <w:bottom w:val="nil"/>
            </w:tcBorders>
            <w:vAlign w:val="center"/>
          </w:tcPr>
          <w:p w14:paraId="49F8B434" w14:textId="77777777" w:rsidR="002A4C5A" w:rsidRPr="001B2442" w:rsidRDefault="002A4C5A" w:rsidP="002F5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Cs w:val="20"/>
              </w:rPr>
            </w:pPr>
          </w:p>
        </w:tc>
      </w:tr>
    </w:tbl>
    <w:p w14:paraId="6F1BC71E" w14:textId="77777777" w:rsidR="003E47F1" w:rsidRDefault="004B2000" w:rsidP="001B2442">
      <w:pPr>
        <w:rPr>
          <w:rFonts w:asciiTheme="majorHAnsi" w:hAnsiTheme="majorHAnsi" w:cstheme="majorHAnsi"/>
          <w:color w:val="385623" w:themeColor="accent6" w:themeShade="80"/>
          <w:sz w:val="18"/>
          <w:szCs w:val="14"/>
        </w:rPr>
      </w:pPr>
      <w:r w:rsidRPr="00553442">
        <w:rPr>
          <w:rFonts w:asciiTheme="majorHAnsi" w:hAnsiTheme="majorHAnsi" w:cstheme="majorHAnsi"/>
          <w:sz w:val="18"/>
          <w:szCs w:val="14"/>
        </w:rPr>
        <w:t xml:space="preserve">La durata dell'incarico sarà a tempo determinato: </w:t>
      </w:r>
      <w:r w:rsidR="000B3199" w:rsidRPr="00553442">
        <w:rPr>
          <w:rFonts w:asciiTheme="majorHAnsi" w:hAnsiTheme="majorHAnsi" w:cstheme="majorHAnsi"/>
          <w:sz w:val="18"/>
          <w:szCs w:val="14"/>
        </w:rPr>
        <w:t xml:space="preserve">1 </w:t>
      </w:r>
      <w:r w:rsidR="00683842" w:rsidRPr="00553442">
        <w:rPr>
          <w:rFonts w:asciiTheme="majorHAnsi" w:hAnsiTheme="majorHAnsi" w:cstheme="majorHAnsi"/>
          <w:sz w:val="18"/>
          <w:szCs w:val="14"/>
        </w:rPr>
        <w:t>mes</w:t>
      </w:r>
      <w:r w:rsidR="000B3199" w:rsidRPr="00553442">
        <w:rPr>
          <w:rFonts w:asciiTheme="majorHAnsi" w:hAnsiTheme="majorHAnsi" w:cstheme="majorHAnsi"/>
          <w:sz w:val="18"/>
          <w:szCs w:val="14"/>
        </w:rPr>
        <w:t xml:space="preserve">e, </w:t>
      </w:r>
      <w:r w:rsidR="003E47F1">
        <w:rPr>
          <w:rFonts w:asciiTheme="majorHAnsi" w:hAnsiTheme="majorHAnsi" w:cstheme="majorHAnsi"/>
          <w:sz w:val="18"/>
          <w:szCs w:val="14"/>
        </w:rPr>
        <w:t>30</w:t>
      </w:r>
      <w:r w:rsidR="00AD2E87" w:rsidRPr="00553442">
        <w:rPr>
          <w:rFonts w:asciiTheme="majorHAnsi" w:hAnsiTheme="majorHAnsi" w:cstheme="majorHAnsi"/>
          <w:sz w:val="18"/>
          <w:szCs w:val="14"/>
        </w:rPr>
        <w:t xml:space="preserve"> ore </w:t>
      </w:r>
      <w:r w:rsidR="000B3199" w:rsidRPr="00553442">
        <w:rPr>
          <w:rFonts w:asciiTheme="majorHAnsi" w:hAnsiTheme="majorHAnsi" w:cstheme="majorHAnsi"/>
          <w:sz w:val="18"/>
          <w:szCs w:val="14"/>
        </w:rPr>
        <w:t>marketing telefonico</w:t>
      </w:r>
      <w:r w:rsidR="00791B0E" w:rsidRPr="00553442">
        <w:rPr>
          <w:rFonts w:asciiTheme="majorHAnsi" w:hAnsiTheme="majorHAnsi" w:cstheme="majorHAnsi"/>
          <w:sz w:val="18"/>
          <w:szCs w:val="14"/>
        </w:rPr>
        <w:t xml:space="preserve"> (</w:t>
      </w:r>
      <w:r w:rsidR="000D1F98">
        <w:rPr>
          <w:rFonts w:asciiTheme="majorHAnsi" w:hAnsiTheme="majorHAnsi" w:cstheme="majorHAnsi"/>
          <w:sz w:val="18"/>
          <w:szCs w:val="14"/>
        </w:rPr>
        <w:t>novembre</w:t>
      </w:r>
      <w:r w:rsidR="00791B0E" w:rsidRPr="00553442">
        <w:rPr>
          <w:rFonts w:asciiTheme="majorHAnsi" w:hAnsiTheme="majorHAnsi" w:cstheme="majorHAnsi"/>
          <w:sz w:val="18"/>
          <w:szCs w:val="14"/>
        </w:rPr>
        <w:t xml:space="preserve"> 201</w:t>
      </w:r>
      <w:r w:rsidR="00F87D60" w:rsidRPr="00553442">
        <w:rPr>
          <w:rFonts w:asciiTheme="majorHAnsi" w:hAnsiTheme="majorHAnsi" w:cstheme="majorHAnsi"/>
          <w:sz w:val="18"/>
          <w:szCs w:val="14"/>
        </w:rPr>
        <w:t>9</w:t>
      </w:r>
      <w:r w:rsidR="00791B0E" w:rsidRPr="00553442">
        <w:rPr>
          <w:rFonts w:asciiTheme="majorHAnsi" w:hAnsiTheme="majorHAnsi" w:cstheme="majorHAnsi"/>
          <w:sz w:val="18"/>
          <w:szCs w:val="14"/>
        </w:rPr>
        <w:t>)</w:t>
      </w:r>
      <w:r w:rsidRPr="00553442">
        <w:rPr>
          <w:rFonts w:asciiTheme="majorHAnsi" w:hAnsiTheme="majorHAnsi" w:cstheme="majorHAnsi"/>
          <w:sz w:val="18"/>
          <w:szCs w:val="14"/>
        </w:rPr>
        <w:t>. Terminate l</w:t>
      </w:r>
      <w:r w:rsidR="00683842" w:rsidRPr="00553442">
        <w:rPr>
          <w:rFonts w:asciiTheme="majorHAnsi" w:hAnsiTheme="majorHAnsi" w:cstheme="majorHAnsi"/>
          <w:sz w:val="18"/>
          <w:szCs w:val="14"/>
        </w:rPr>
        <w:t>’attività</w:t>
      </w:r>
      <w:r w:rsidRPr="00553442">
        <w:rPr>
          <w:rFonts w:asciiTheme="majorHAnsi" w:hAnsiTheme="majorHAnsi" w:cstheme="majorHAnsi"/>
          <w:sz w:val="18"/>
          <w:szCs w:val="14"/>
        </w:rPr>
        <w:t xml:space="preserve"> si potrà chiedere un’integrazione all</w:t>
      </w:r>
      <w:r w:rsidR="00683842" w:rsidRPr="00553442">
        <w:rPr>
          <w:rFonts w:asciiTheme="majorHAnsi" w:hAnsiTheme="majorHAnsi" w:cstheme="majorHAnsi"/>
          <w:sz w:val="18"/>
          <w:szCs w:val="14"/>
        </w:rPr>
        <w:t>e</w:t>
      </w:r>
      <w:r w:rsidRPr="00553442">
        <w:rPr>
          <w:rFonts w:asciiTheme="majorHAnsi" w:hAnsiTheme="majorHAnsi" w:cstheme="majorHAnsi"/>
          <w:sz w:val="18"/>
          <w:szCs w:val="14"/>
        </w:rPr>
        <w:t xml:space="preserve"> stess</w:t>
      </w:r>
      <w:r w:rsidR="00683842" w:rsidRPr="00553442">
        <w:rPr>
          <w:rFonts w:asciiTheme="majorHAnsi" w:hAnsiTheme="majorHAnsi" w:cstheme="majorHAnsi"/>
          <w:sz w:val="18"/>
          <w:szCs w:val="14"/>
        </w:rPr>
        <w:t>e condizioni/</w:t>
      </w:r>
      <w:r w:rsidRPr="00553442">
        <w:rPr>
          <w:rFonts w:asciiTheme="majorHAnsi" w:hAnsiTheme="majorHAnsi" w:cstheme="majorHAnsi"/>
          <w:sz w:val="18"/>
          <w:szCs w:val="14"/>
        </w:rPr>
        <w:t>tariff</w:t>
      </w:r>
      <w:r w:rsidR="00683842" w:rsidRPr="00553442">
        <w:rPr>
          <w:rFonts w:asciiTheme="majorHAnsi" w:hAnsiTheme="majorHAnsi" w:cstheme="majorHAnsi"/>
          <w:sz w:val="18"/>
          <w:szCs w:val="14"/>
        </w:rPr>
        <w:t xml:space="preserve">e, </w:t>
      </w:r>
      <w:r w:rsidRPr="00553442">
        <w:rPr>
          <w:rFonts w:asciiTheme="majorHAnsi" w:hAnsiTheme="majorHAnsi" w:cstheme="majorHAnsi"/>
          <w:sz w:val="18"/>
          <w:szCs w:val="14"/>
        </w:rPr>
        <w:t>es</w:t>
      </w:r>
      <w:r w:rsidR="00AD2E87" w:rsidRPr="00553442">
        <w:rPr>
          <w:rFonts w:asciiTheme="majorHAnsi" w:hAnsiTheme="majorHAnsi" w:cstheme="majorHAnsi"/>
          <w:sz w:val="18"/>
          <w:szCs w:val="14"/>
        </w:rPr>
        <w:t>cluso il costo di progettazione</w:t>
      </w:r>
      <w:r w:rsidR="00E828EA" w:rsidRPr="00553442">
        <w:rPr>
          <w:rFonts w:asciiTheme="majorHAnsi" w:hAnsiTheme="majorHAnsi" w:cstheme="majorHAnsi"/>
          <w:sz w:val="18"/>
          <w:szCs w:val="14"/>
        </w:rPr>
        <w:t xml:space="preserve"> iniziale</w:t>
      </w:r>
      <w:r w:rsidR="00AD2E87" w:rsidRPr="00553442">
        <w:rPr>
          <w:rFonts w:asciiTheme="majorHAnsi" w:hAnsiTheme="majorHAnsi" w:cstheme="majorHAnsi"/>
          <w:sz w:val="18"/>
          <w:szCs w:val="14"/>
        </w:rPr>
        <w:t xml:space="preserve"> </w:t>
      </w:r>
      <w:r w:rsidR="00AD2E87" w:rsidRPr="00553442">
        <w:rPr>
          <w:rFonts w:asciiTheme="majorHAnsi" w:hAnsiTheme="majorHAnsi" w:cstheme="majorHAnsi"/>
          <w:color w:val="385623" w:themeColor="accent6" w:themeShade="80"/>
          <w:sz w:val="18"/>
          <w:szCs w:val="14"/>
        </w:rPr>
        <w:t>(una tantum).</w:t>
      </w:r>
      <w:r w:rsidR="005C7EE4" w:rsidRPr="00553442">
        <w:rPr>
          <w:rFonts w:asciiTheme="majorHAnsi" w:hAnsiTheme="majorHAnsi" w:cstheme="majorHAnsi"/>
          <w:color w:val="385623" w:themeColor="accent6" w:themeShade="80"/>
          <w:sz w:val="18"/>
          <w:szCs w:val="14"/>
        </w:rPr>
        <w:t xml:space="preserve"> </w:t>
      </w:r>
    </w:p>
    <w:p w14:paraId="3E4E383B" w14:textId="77777777" w:rsidR="003E47F1" w:rsidRDefault="004B2000" w:rsidP="001B2442">
      <w:pPr>
        <w:rPr>
          <w:rFonts w:asciiTheme="majorHAnsi" w:hAnsiTheme="majorHAnsi" w:cstheme="majorHAnsi"/>
          <w:sz w:val="18"/>
          <w:szCs w:val="14"/>
        </w:rPr>
      </w:pPr>
      <w:r w:rsidRPr="00553442">
        <w:rPr>
          <w:rFonts w:asciiTheme="majorHAnsi" w:hAnsiTheme="majorHAnsi" w:cstheme="majorHAnsi"/>
          <w:sz w:val="18"/>
          <w:szCs w:val="14"/>
        </w:rPr>
        <w:t xml:space="preserve">DWMP utilizza sistemi di verifica e registrazione automatica del tempo di lavorazione dell'operatore. </w:t>
      </w:r>
    </w:p>
    <w:p w14:paraId="21EB820B" w14:textId="17B2B81F" w:rsidR="000E73F0" w:rsidRDefault="004B2000" w:rsidP="001B2442">
      <w:pPr>
        <w:rPr>
          <w:rFonts w:asciiTheme="majorHAnsi" w:hAnsiTheme="majorHAnsi" w:cstheme="majorHAnsi"/>
          <w:sz w:val="18"/>
          <w:szCs w:val="14"/>
        </w:rPr>
      </w:pPr>
      <w:r w:rsidRPr="00553442">
        <w:rPr>
          <w:rFonts w:asciiTheme="majorHAnsi" w:hAnsiTheme="majorHAnsi" w:cstheme="majorHAnsi"/>
          <w:sz w:val="18"/>
          <w:szCs w:val="14"/>
        </w:rPr>
        <w:t>Tali informazioni sono disponibili per ogni singolo record contattato o movimentato durante la sessione</w:t>
      </w:r>
      <w:r w:rsidR="00AD2E87" w:rsidRPr="00553442">
        <w:rPr>
          <w:rFonts w:asciiTheme="majorHAnsi" w:hAnsiTheme="majorHAnsi" w:cstheme="majorHAnsi"/>
          <w:sz w:val="18"/>
          <w:szCs w:val="14"/>
        </w:rPr>
        <w:t xml:space="preserve"> di lavoro per conto del Cliente; Accesso a piattaforma per monitorare in tempo</w:t>
      </w:r>
      <w:r w:rsidR="000D1F98">
        <w:rPr>
          <w:rFonts w:asciiTheme="majorHAnsi" w:hAnsiTheme="majorHAnsi" w:cstheme="majorHAnsi"/>
          <w:sz w:val="18"/>
          <w:szCs w:val="14"/>
        </w:rPr>
        <w:t xml:space="preserve"> reale l’attività (accesso: solo per fase test)</w:t>
      </w:r>
      <w:r w:rsidR="000B3199" w:rsidRPr="00553442">
        <w:rPr>
          <w:rFonts w:asciiTheme="majorHAnsi" w:hAnsiTheme="majorHAnsi" w:cstheme="majorHAnsi"/>
          <w:sz w:val="18"/>
          <w:szCs w:val="14"/>
        </w:rPr>
        <w:t xml:space="preserve">. </w:t>
      </w:r>
      <w:r w:rsidR="00DF62A8" w:rsidRPr="00553442">
        <w:rPr>
          <w:rFonts w:asciiTheme="majorHAnsi" w:hAnsiTheme="majorHAnsi" w:cstheme="majorHAnsi"/>
          <w:sz w:val="18"/>
          <w:szCs w:val="14"/>
        </w:rPr>
        <w:t>Prezzi iva esclusa.</w:t>
      </w:r>
    </w:p>
    <w:p w14:paraId="1CA988C5" w14:textId="2EF0B56D" w:rsidR="002A4C5A" w:rsidRDefault="002A4C5A" w:rsidP="001B2442">
      <w:pPr>
        <w:rPr>
          <w:rFonts w:asciiTheme="majorHAnsi" w:hAnsiTheme="majorHAnsi" w:cstheme="majorHAnsi"/>
          <w:sz w:val="18"/>
          <w:szCs w:val="14"/>
        </w:rPr>
      </w:pPr>
    </w:p>
    <w:tbl>
      <w:tblPr>
        <w:tblStyle w:val="Sfondochiaro-Colore2"/>
        <w:tblW w:w="9498" w:type="dxa"/>
        <w:tblLayout w:type="fixed"/>
        <w:tblLook w:val="04A0" w:firstRow="1" w:lastRow="0" w:firstColumn="1" w:lastColumn="0" w:noHBand="0" w:noVBand="1"/>
      </w:tblPr>
      <w:tblGrid>
        <w:gridCol w:w="3794"/>
        <w:gridCol w:w="1309"/>
        <w:gridCol w:w="2235"/>
        <w:gridCol w:w="236"/>
        <w:gridCol w:w="1924"/>
      </w:tblGrid>
      <w:tr w:rsidR="000E73F0" w:rsidRPr="001B2442" w14:paraId="413E05C6" w14:textId="77777777" w:rsidTr="000E7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nil"/>
            </w:tcBorders>
            <w:vAlign w:val="center"/>
          </w:tcPr>
          <w:p w14:paraId="62E8B723" w14:textId="095A3B31" w:rsidR="000E73F0" w:rsidRPr="00A90774" w:rsidRDefault="00A90774" w:rsidP="00480AD1">
            <w:pPr>
              <w:rPr>
                <w:rFonts w:asciiTheme="majorHAnsi" w:hAnsiTheme="majorHAnsi" w:cstheme="majorHAnsi"/>
                <w:bCs w:val="0"/>
                <w:szCs w:val="20"/>
              </w:rPr>
            </w:pPr>
            <w:r w:rsidRPr="00F10241">
              <w:rPr>
                <w:rFonts w:asciiTheme="majorHAnsi" w:hAnsiTheme="majorHAnsi" w:cstheme="majorHAnsi"/>
                <w:bCs w:val="0"/>
                <w:color w:val="auto"/>
                <w:sz w:val="24"/>
              </w:rPr>
              <w:t>ATTIVAZIONE</w:t>
            </w:r>
          </w:p>
        </w:tc>
        <w:tc>
          <w:tcPr>
            <w:tcW w:w="1309" w:type="dxa"/>
            <w:tcBorders>
              <w:bottom w:val="nil"/>
            </w:tcBorders>
            <w:vAlign w:val="center"/>
          </w:tcPr>
          <w:p w14:paraId="14C6B413" w14:textId="77777777" w:rsidR="000E73F0" w:rsidRPr="001B2442" w:rsidRDefault="000E73F0" w:rsidP="00480A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235" w:type="dxa"/>
            <w:tcBorders>
              <w:bottom w:val="nil"/>
            </w:tcBorders>
            <w:vAlign w:val="center"/>
          </w:tcPr>
          <w:p w14:paraId="25F70822" w14:textId="77777777" w:rsidR="000E73F0" w:rsidRPr="001B2442" w:rsidRDefault="000E73F0" w:rsidP="00480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10FFC1EB" w14:textId="77777777" w:rsidR="000E73F0" w:rsidRPr="001B2442" w:rsidRDefault="000E73F0" w:rsidP="00480A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924" w:type="dxa"/>
            <w:tcBorders>
              <w:bottom w:val="nil"/>
            </w:tcBorders>
            <w:vAlign w:val="center"/>
          </w:tcPr>
          <w:p w14:paraId="3EBF0560" w14:textId="77777777" w:rsidR="000E73F0" w:rsidRPr="001B2442" w:rsidRDefault="000E73F0" w:rsidP="00480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Cs w:val="20"/>
              </w:rPr>
            </w:pPr>
          </w:p>
        </w:tc>
      </w:tr>
      <w:tr w:rsidR="000E73F0" w:rsidRPr="001B2442" w14:paraId="5748F4FC" w14:textId="77777777" w:rsidTr="000E7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44DD" w14:textId="77777777" w:rsidR="000E73F0" w:rsidRPr="00A54C07" w:rsidRDefault="00996D15" w:rsidP="00480AD1">
            <w:pPr>
              <w:rPr>
                <w:rFonts w:asciiTheme="majorHAnsi" w:hAnsiTheme="majorHAnsi" w:cstheme="majorHAnsi"/>
                <w:b w:val="0"/>
                <w:color w:val="auto"/>
                <w:szCs w:val="20"/>
              </w:rPr>
            </w:pPr>
            <w:r w:rsidRPr="00683842">
              <w:rPr>
                <w:rFonts w:asciiTheme="majorHAnsi" w:hAnsiTheme="majorHAnsi" w:cstheme="majorHAnsi"/>
                <w:b w:val="0"/>
                <w:color w:val="auto"/>
                <w:sz w:val="20"/>
                <w:szCs w:val="18"/>
              </w:rPr>
              <w:t>FATTURAZIONE</w:t>
            </w:r>
            <w:r w:rsidR="00A54C07" w:rsidRPr="00683842">
              <w:rPr>
                <w:rFonts w:asciiTheme="majorHAnsi" w:hAnsiTheme="majorHAnsi" w:cstheme="majorHAnsi"/>
                <w:b w:val="0"/>
                <w:color w:val="auto"/>
                <w:sz w:val="20"/>
                <w:szCs w:val="18"/>
              </w:rPr>
              <w:t xml:space="preserve"> </w:t>
            </w:r>
            <w:r w:rsidR="00A54C07" w:rsidRPr="00683842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  <w:t>ALLA CONFERMA</w:t>
            </w:r>
          </w:p>
        </w:tc>
        <w:tc>
          <w:tcPr>
            <w:tcW w:w="5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B5642AF" w14:textId="0D549E74" w:rsidR="00A54C07" w:rsidRPr="000B3199" w:rsidRDefault="000E73F0" w:rsidP="000B3199">
            <w:pPr>
              <w:pStyle w:val="Paragrafoelenco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Cs w:val="20"/>
              </w:rPr>
            </w:pPr>
            <w:r w:rsidRPr="00683842">
              <w:rPr>
                <w:rFonts w:asciiTheme="majorHAnsi" w:hAnsiTheme="majorHAnsi" w:cstheme="majorHAnsi"/>
                <w:color w:val="auto"/>
                <w:szCs w:val="20"/>
              </w:rPr>
              <w:t xml:space="preserve">€ </w:t>
            </w:r>
            <w:r w:rsidR="003E47F1">
              <w:rPr>
                <w:rFonts w:asciiTheme="majorHAnsi" w:hAnsiTheme="majorHAnsi" w:cstheme="majorHAnsi"/>
                <w:color w:val="auto"/>
                <w:szCs w:val="20"/>
              </w:rPr>
              <w:t>950</w:t>
            </w:r>
            <w:r w:rsidRPr="00683842">
              <w:rPr>
                <w:rFonts w:asciiTheme="majorHAnsi" w:hAnsiTheme="majorHAnsi" w:cstheme="majorHAnsi"/>
                <w:color w:val="auto"/>
                <w:szCs w:val="20"/>
              </w:rPr>
              <w:t>,00</w:t>
            </w:r>
            <w:r w:rsidR="000D1F98">
              <w:rPr>
                <w:rFonts w:asciiTheme="majorHAnsi" w:hAnsiTheme="majorHAnsi" w:cstheme="majorHAnsi"/>
                <w:color w:val="auto"/>
                <w:szCs w:val="20"/>
              </w:rPr>
              <w:t xml:space="preserve"> (escluse attività facoltative)</w:t>
            </w:r>
            <w:r w:rsidR="00355D20">
              <w:rPr>
                <w:rFonts w:asciiTheme="majorHAnsi" w:hAnsiTheme="majorHAnsi" w:cstheme="majorHAnsi"/>
                <w:color w:val="auto"/>
                <w:szCs w:val="20"/>
              </w:rPr>
              <w:br/>
            </w:r>
            <w:r w:rsidR="00355D20" w:rsidRPr="005707D2">
              <w:rPr>
                <w:rFonts w:asciiTheme="majorHAnsi" w:eastAsia="Times New Roman" w:hAnsiTheme="majorHAnsi" w:cstheme="majorHAnsi"/>
                <w:i/>
                <w:color w:val="222222"/>
                <w:sz w:val="20"/>
                <w:szCs w:val="19"/>
              </w:rPr>
              <w:t>(</w:t>
            </w:r>
            <w:r w:rsidR="00355D20">
              <w:rPr>
                <w:rFonts w:asciiTheme="majorHAnsi" w:eastAsia="Times New Roman" w:hAnsiTheme="majorHAnsi" w:cstheme="majorHAnsi"/>
                <w:i/>
                <w:color w:val="222222"/>
                <w:sz w:val="20"/>
                <w:szCs w:val="19"/>
              </w:rPr>
              <w:t>prezzi validi in combinazione a offerta n. 191010</w:t>
            </w:r>
            <w:r w:rsidR="00355D20" w:rsidRPr="005707D2">
              <w:rPr>
                <w:rFonts w:asciiTheme="majorHAnsi" w:eastAsia="Times New Roman" w:hAnsiTheme="majorHAnsi" w:cstheme="majorHAnsi"/>
                <w:i/>
                <w:color w:val="222222"/>
                <w:sz w:val="20"/>
                <w:szCs w:val="19"/>
              </w:rPr>
              <w:t>)</w:t>
            </w:r>
          </w:p>
        </w:tc>
      </w:tr>
      <w:tr w:rsidR="000E73F0" w:rsidRPr="001B2442" w14:paraId="70452C91" w14:textId="77777777" w:rsidTr="000E73F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EB5758" w14:textId="1A0A7A93" w:rsidR="000E73F0" w:rsidRPr="001B2442" w:rsidRDefault="00355D20" w:rsidP="00480AD1">
            <w:pPr>
              <w:rPr>
                <w:rFonts w:asciiTheme="majorHAnsi" w:hAnsiTheme="majorHAnsi" w:cstheme="majorHAnsi"/>
                <w:b w:val="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0"/>
                <w:szCs w:val="18"/>
              </w:rPr>
              <w:br/>
            </w:r>
            <w:r w:rsidR="00996D15" w:rsidRPr="001B2442">
              <w:rPr>
                <w:rFonts w:asciiTheme="majorHAnsi" w:hAnsiTheme="majorHAnsi" w:cstheme="majorHAnsi"/>
                <w:b w:val="0"/>
                <w:color w:val="auto"/>
                <w:sz w:val="20"/>
                <w:szCs w:val="18"/>
              </w:rPr>
              <w:t>PAGAMENTO</w:t>
            </w:r>
            <w:r w:rsidR="00683842">
              <w:rPr>
                <w:rFonts w:asciiTheme="majorHAnsi" w:hAnsiTheme="majorHAnsi" w:cstheme="majorHAnsi"/>
                <w:b w:val="0"/>
                <w:color w:val="auto"/>
                <w:sz w:val="20"/>
                <w:szCs w:val="18"/>
              </w:rPr>
              <w:t xml:space="preserve"> </w:t>
            </w:r>
            <w:r w:rsidR="00683842">
              <w:rPr>
                <w:rFonts w:asciiTheme="majorHAnsi" w:hAnsiTheme="majorHAnsi" w:cstheme="majorHAnsi"/>
                <w:b w:val="0"/>
                <w:color w:val="auto"/>
                <w:sz w:val="20"/>
                <w:szCs w:val="18"/>
              </w:rPr>
              <w:br/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827EBE" w14:textId="52C25FD5" w:rsidR="000E73F0" w:rsidRPr="005707D2" w:rsidRDefault="00683842" w:rsidP="005707D2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/>
                <w:color w:val="222222"/>
                <w:sz w:val="20"/>
                <w:szCs w:val="19"/>
              </w:rPr>
            </w:pPr>
            <w:r w:rsidRPr="005707D2">
              <w:rPr>
                <w:rFonts w:asciiTheme="majorHAnsi" w:hAnsiTheme="majorHAnsi" w:cstheme="majorHAnsi"/>
                <w:color w:val="auto"/>
                <w:szCs w:val="20"/>
              </w:rPr>
              <w:t>MENSILE</w:t>
            </w:r>
            <w:r w:rsidR="000E73F0" w:rsidRPr="005707D2">
              <w:rPr>
                <w:rFonts w:asciiTheme="majorHAnsi" w:hAnsiTheme="majorHAnsi" w:cstheme="majorHAnsi"/>
                <w:color w:val="auto"/>
                <w:szCs w:val="20"/>
              </w:rPr>
              <w:t xml:space="preserve"> (</w:t>
            </w:r>
            <w:r w:rsidRPr="005707D2">
              <w:rPr>
                <w:rFonts w:asciiTheme="majorHAnsi" w:hAnsiTheme="majorHAnsi" w:cstheme="majorHAnsi"/>
                <w:color w:val="auto"/>
                <w:szCs w:val="20"/>
              </w:rPr>
              <w:t xml:space="preserve">inizio mese: </w:t>
            </w:r>
            <w:r w:rsidR="000E73F0" w:rsidRPr="005707D2">
              <w:rPr>
                <w:rFonts w:asciiTheme="majorHAnsi" w:hAnsiTheme="majorHAnsi" w:cstheme="majorHAnsi"/>
                <w:color w:val="auto"/>
                <w:szCs w:val="20"/>
              </w:rPr>
              <w:t>per fase test)</w:t>
            </w:r>
            <w:r w:rsidR="000E73F0" w:rsidRPr="005707D2">
              <w:rPr>
                <w:rFonts w:asciiTheme="majorHAnsi" w:hAnsiTheme="majorHAnsi" w:cstheme="majorHAnsi"/>
                <w:szCs w:val="20"/>
              </w:rPr>
              <w:br/>
            </w:r>
            <w:r w:rsidR="000E73F0" w:rsidRPr="005707D2">
              <w:rPr>
                <w:rFonts w:asciiTheme="majorHAnsi" w:eastAsia="Times New Roman" w:hAnsiTheme="majorHAnsi" w:cstheme="majorHAnsi"/>
                <w:i/>
                <w:color w:val="222222"/>
                <w:sz w:val="20"/>
                <w:szCs w:val="19"/>
              </w:rPr>
              <w:t xml:space="preserve">(tramite bonifico bancario </w:t>
            </w:r>
            <w:r w:rsidRPr="005707D2">
              <w:rPr>
                <w:rFonts w:asciiTheme="majorHAnsi" w:eastAsia="Times New Roman" w:hAnsiTheme="majorHAnsi" w:cstheme="majorHAnsi"/>
                <w:i/>
                <w:color w:val="222222"/>
                <w:sz w:val="20"/>
                <w:szCs w:val="19"/>
              </w:rPr>
              <w:t>o</w:t>
            </w:r>
            <w:r w:rsidR="000E73F0" w:rsidRPr="005707D2">
              <w:rPr>
                <w:rFonts w:asciiTheme="majorHAnsi" w:eastAsia="Times New Roman" w:hAnsiTheme="majorHAnsi" w:cstheme="majorHAnsi"/>
                <w:i/>
                <w:color w:val="222222"/>
                <w:sz w:val="20"/>
                <w:szCs w:val="19"/>
              </w:rPr>
              <w:t xml:space="preserve"> carta di credito)</w:t>
            </w:r>
          </w:p>
        </w:tc>
      </w:tr>
    </w:tbl>
    <w:p w14:paraId="2005F44D" w14:textId="77777777" w:rsidR="002A4C5A" w:rsidRDefault="002A4C5A" w:rsidP="001B24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</w:p>
    <w:p w14:paraId="770FB077" w14:textId="77777777" w:rsidR="003E47F1" w:rsidRDefault="003E47F1" w:rsidP="001B24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</w:p>
    <w:p w14:paraId="6AA89434" w14:textId="77777777" w:rsidR="003E47F1" w:rsidRDefault="003E47F1" w:rsidP="001B24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</w:p>
    <w:p w14:paraId="233BAD1D" w14:textId="77777777" w:rsidR="003E47F1" w:rsidRDefault="003E47F1" w:rsidP="001B24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</w:p>
    <w:p w14:paraId="1CB8B756" w14:textId="77777777" w:rsidR="003E47F1" w:rsidRDefault="002A4C5A" w:rsidP="001B24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br/>
      </w:r>
    </w:p>
    <w:p w14:paraId="38BA44E6" w14:textId="77777777" w:rsidR="003E47F1" w:rsidRDefault="003E47F1" w:rsidP="001B24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</w:p>
    <w:p w14:paraId="4B5E4A05" w14:textId="77777777" w:rsidR="003E47F1" w:rsidRDefault="003E47F1" w:rsidP="001B24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</w:p>
    <w:p w14:paraId="72A1F745" w14:textId="77777777" w:rsidR="003E47F1" w:rsidRDefault="003E47F1" w:rsidP="001B24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</w:p>
    <w:p w14:paraId="46A5B6F4" w14:textId="77777777" w:rsidR="003E47F1" w:rsidRDefault="003E47F1" w:rsidP="001B24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</w:p>
    <w:p w14:paraId="6906E259" w14:textId="77777777" w:rsidR="003E47F1" w:rsidRDefault="003E47F1" w:rsidP="001B24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</w:p>
    <w:p w14:paraId="034E0540" w14:textId="77777777" w:rsidR="003E47F1" w:rsidRDefault="003E47F1" w:rsidP="001B24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</w:p>
    <w:p w14:paraId="2EAC1AAF" w14:textId="77777777" w:rsidR="003E47F1" w:rsidRDefault="003E47F1" w:rsidP="001B24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</w:p>
    <w:p w14:paraId="5F45073F" w14:textId="77777777" w:rsidR="003E47F1" w:rsidRDefault="003E47F1" w:rsidP="001B24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</w:p>
    <w:p w14:paraId="41ABA36D" w14:textId="77777777" w:rsidR="003E47F1" w:rsidRDefault="003E47F1" w:rsidP="001B24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</w:p>
    <w:p w14:paraId="2E6121A3" w14:textId="77777777" w:rsidR="003E47F1" w:rsidRDefault="003E47F1" w:rsidP="001B24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</w:p>
    <w:p w14:paraId="3B59C613" w14:textId="77777777" w:rsidR="003E47F1" w:rsidRDefault="003E47F1" w:rsidP="001B24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</w:p>
    <w:p w14:paraId="5CE8423B" w14:textId="77777777" w:rsidR="003E47F1" w:rsidRDefault="003E47F1" w:rsidP="001B24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</w:p>
    <w:p w14:paraId="05ED8D59" w14:textId="6296D2D9" w:rsidR="006E711D" w:rsidRPr="001B2442" w:rsidRDefault="006E711D" w:rsidP="001B24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0"/>
        </w:rPr>
      </w:pPr>
      <w:r w:rsidRPr="001B2442">
        <w:rPr>
          <w:rFonts w:asciiTheme="majorHAnsi" w:hAnsiTheme="majorHAnsi" w:cstheme="majorHAnsi"/>
          <w:szCs w:val="20"/>
        </w:rPr>
        <w:t xml:space="preserve">Offerta n° </w:t>
      </w:r>
      <w:r w:rsidR="00121738">
        <w:rPr>
          <w:rFonts w:ascii="Segoe UI Light" w:hAnsi="Segoe UI Light" w:cs="Segoe UI Light"/>
          <w:b/>
          <w:sz w:val="20"/>
          <w:szCs w:val="20"/>
        </w:rPr>
        <w:t>191011</w:t>
      </w:r>
    </w:p>
    <w:p w14:paraId="0EE9B5F9" w14:textId="1D4BEB70" w:rsidR="006E711D" w:rsidRDefault="00553442" w:rsidP="006E711D">
      <w:pPr>
        <w:tabs>
          <w:tab w:val="left" w:pos="860"/>
        </w:tabs>
        <w:spacing w:after="0" w:line="0" w:lineRule="atLeast"/>
        <w:jc w:val="both"/>
        <w:rPr>
          <w:rFonts w:eastAsia="Arial" w:cstheme="minorHAnsi"/>
          <w:sz w:val="14"/>
          <w:szCs w:val="14"/>
        </w:rPr>
      </w:pPr>
      <w:r>
        <w:rPr>
          <w:rFonts w:eastAsia="Arial" w:cstheme="minorHAnsi"/>
          <w:sz w:val="14"/>
          <w:szCs w:val="14"/>
        </w:rPr>
        <w:br/>
      </w:r>
      <w:r>
        <w:rPr>
          <w:rFonts w:eastAsia="Arial" w:cstheme="minorHAnsi"/>
          <w:sz w:val="14"/>
          <w:szCs w:val="14"/>
        </w:rPr>
        <w:br/>
      </w:r>
      <w:r>
        <w:rPr>
          <w:rFonts w:eastAsia="Arial" w:cstheme="minorHAnsi"/>
          <w:sz w:val="14"/>
          <w:szCs w:val="14"/>
        </w:rPr>
        <w:br/>
      </w:r>
      <w:r>
        <w:rPr>
          <w:rFonts w:eastAsia="Arial" w:cstheme="minorHAnsi"/>
          <w:sz w:val="14"/>
          <w:szCs w:val="14"/>
        </w:rPr>
        <w:br/>
      </w:r>
      <w:r w:rsidRPr="001B2442">
        <w:rPr>
          <w:rFonts w:cstheme="minorHAnsi"/>
          <w:noProof/>
          <w:sz w:val="32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9BA53" wp14:editId="079CBB46">
                <wp:simplePos x="0" y="0"/>
                <wp:positionH relativeFrom="column">
                  <wp:posOffset>2680335</wp:posOffset>
                </wp:positionH>
                <wp:positionV relativeFrom="paragraph">
                  <wp:posOffset>8255</wp:posOffset>
                </wp:positionV>
                <wp:extent cx="3505200" cy="742950"/>
                <wp:effectExtent l="0" t="0" r="19050" b="19050"/>
                <wp:wrapNone/>
                <wp:docPr id="14" name="Rettangolo arrotonda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742950"/>
                        </a:xfrm>
                        <a:prstGeom prst="roundRect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FDC65" w14:textId="77777777" w:rsidR="006E711D" w:rsidRDefault="006E711D" w:rsidP="006E711D">
                            <w:pPr>
                              <w:jc w:val="center"/>
                            </w:pPr>
                            <w:r w:rsidRPr="001500C2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TIMBRO E FIRMA PER ACCETTAZIONE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9BA53" id="Rettangolo arrotondato 14" o:spid="_x0000_s1026" style="position:absolute;left:0;text-align:left;margin-left:211.05pt;margin-top:.65pt;width:27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" fillcolor="white [3201]" strokecolor="#ed7d31 [3205]" strokeweight="1pt">
                <v:stroke dashstyle="1 1" joinstyle="miter"/>
                <v:textbox inset="0,0,0,0">
                  <w:txbxContent>
                    <w:p w14:paraId="037FDC65" w14:textId="77777777" w:rsidR="006E711D" w:rsidRDefault="006E711D" w:rsidP="006E711D">
                      <w:pPr>
                        <w:jc w:val="center"/>
                      </w:pPr>
                      <w:r w:rsidRPr="001500C2">
                        <w:rPr>
                          <w:rFonts w:eastAsia="Arial" w:cstheme="minorHAnsi"/>
                          <w:sz w:val="16"/>
                          <w:szCs w:val="16"/>
                        </w:rPr>
                        <w:t>TIMBRO E FIRMA PER ACCETTAZIONE</w:t>
                      </w:r>
                    </w:p>
                  </w:txbxContent>
                </v:textbox>
              </v:roundrect>
            </w:pict>
          </mc:Fallback>
        </mc:AlternateContent>
      </w:r>
      <w:r w:rsidR="006E711D">
        <w:rPr>
          <w:rFonts w:eastAsia="Arial" w:cstheme="minorHAnsi"/>
          <w:sz w:val="14"/>
          <w:szCs w:val="14"/>
        </w:rPr>
        <w:t>___________________________________________</w:t>
      </w:r>
      <w:r w:rsidR="006E711D">
        <w:rPr>
          <w:rFonts w:eastAsia="Arial" w:cstheme="minorHAnsi"/>
          <w:sz w:val="14"/>
          <w:szCs w:val="14"/>
        </w:rPr>
        <w:tab/>
      </w:r>
      <w:r w:rsidR="006E711D">
        <w:rPr>
          <w:rFonts w:eastAsia="Arial" w:cstheme="minorHAnsi"/>
          <w:sz w:val="14"/>
          <w:szCs w:val="14"/>
        </w:rPr>
        <w:tab/>
      </w:r>
      <w:r w:rsidR="006E711D">
        <w:rPr>
          <w:rFonts w:eastAsia="Arial" w:cstheme="minorHAnsi"/>
          <w:sz w:val="14"/>
          <w:szCs w:val="14"/>
        </w:rPr>
        <w:tab/>
      </w:r>
      <w:r w:rsidR="006E711D">
        <w:rPr>
          <w:rFonts w:eastAsia="Arial" w:cstheme="minorHAnsi"/>
          <w:sz w:val="14"/>
          <w:szCs w:val="14"/>
        </w:rPr>
        <w:tab/>
      </w:r>
      <w:r w:rsidR="006E711D">
        <w:rPr>
          <w:rFonts w:eastAsia="Arial" w:cstheme="minorHAnsi"/>
          <w:sz w:val="14"/>
          <w:szCs w:val="14"/>
        </w:rPr>
        <w:tab/>
      </w:r>
    </w:p>
    <w:p w14:paraId="36F6DDA9" w14:textId="77777777" w:rsidR="006E711D" w:rsidRDefault="006E711D" w:rsidP="006E711D">
      <w:pPr>
        <w:tabs>
          <w:tab w:val="left" w:pos="860"/>
        </w:tabs>
        <w:spacing w:after="0" w:line="0" w:lineRule="atLeast"/>
        <w:jc w:val="both"/>
        <w:rPr>
          <w:rFonts w:eastAsia="Arial" w:cstheme="minorHAnsi"/>
          <w:sz w:val="14"/>
          <w:szCs w:val="14"/>
        </w:rPr>
      </w:pPr>
      <w:r w:rsidRPr="001500C2">
        <w:rPr>
          <w:rFonts w:eastAsia="Arial" w:cstheme="minorHAnsi"/>
          <w:sz w:val="16"/>
          <w:szCs w:val="16"/>
        </w:rPr>
        <w:t>LUOGO E DATA</w:t>
      </w:r>
      <w:r w:rsidRPr="001500C2">
        <w:rPr>
          <w:rFonts w:eastAsia="Arial" w:cstheme="minorHAnsi"/>
          <w:sz w:val="16"/>
          <w:szCs w:val="16"/>
        </w:rPr>
        <w:tab/>
      </w:r>
      <w:r w:rsidRPr="001500C2">
        <w:rPr>
          <w:rFonts w:eastAsia="Arial" w:cstheme="minorHAnsi"/>
          <w:sz w:val="16"/>
          <w:szCs w:val="16"/>
        </w:rPr>
        <w:tab/>
      </w:r>
      <w:r w:rsidRPr="001500C2">
        <w:rPr>
          <w:rFonts w:eastAsia="Arial" w:cstheme="minorHAnsi"/>
          <w:sz w:val="16"/>
          <w:szCs w:val="16"/>
        </w:rPr>
        <w:tab/>
      </w:r>
      <w:r w:rsidRPr="001500C2">
        <w:rPr>
          <w:rFonts w:eastAsia="Arial" w:cstheme="minorHAnsi"/>
          <w:sz w:val="16"/>
          <w:szCs w:val="16"/>
        </w:rPr>
        <w:tab/>
      </w:r>
      <w:r w:rsidRPr="001500C2">
        <w:rPr>
          <w:rFonts w:eastAsia="Arial" w:cstheme="minorHAnsi"/>
          <w:sz w:val="16"/>
          <w:szCs w:val="16"/>
        </w:rPr>
        <w:tab/>
      </w:r>
      <w:r w:rsidRPr="001500C2">
        <w:rPr>
          <w:rFonts w:eastAsia="Arial" w:cstheme="minorHAnsi"/>
          <w:sz w:val="16"/>
          <w:szCs w:val="16"/>
        </w:rPr>
        <w:tab/>
      </w:r>
      <w:r w:rsidRPr="001500C2">
        <w:rPr>
          <w:rFonts w:eastAsia="Arial" w:cstheme="minorHAnsi"/>
          <w:sz w:val="16"/>
          <w:szCs w:val="16"/>
        </w:rPr>
        <w:tab/>
      </w:r>
      <w:r w:rsidRPr="001500C2">
        <w:rPr>
          <w:rFonts w:eastAsia="Arial" w:cstheme="minorHAnsi"/>
          <w:sz w:val="16"/>
          <w:szCs w:val="16"/>
        </w:rPr>
        <w:tab/>
      </w:r>
    </w:p>
    <w:p w14:paraId="37A26BD2" w14:textId="77777777" w:rsidR="004B4986" w:rsidRPr="005C7EE4" w:rsidRDefault="004B4986" w:rsidP="005C7EE4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sectPr w:rsidR="004B4986" w:rsidRPr="005C7EE4" w:rsidSect="00602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DB512" w14:textId="77777777" w:rsidR="00A1144D" w:rsidRDefault="00A1144D" w:rsidP="00046B00">
      <w:pPr>
        <w:spacing w:after="0" w:line="240" w:lineRule="auto"/>
      </w:pPr>
      <w:r>
        <w:separator/>
      </w:r>
    </w:p>
  </w:endnote>
  <w:endnote w:type="continuationSeparator" w:id="0">
    <w:p w14:paraId="3A7C35CB" w14:textId="77777777" w:rsidR="00A1144D" w:rsidRDefault="00A1144D" w:rsidP="0004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028C4" w14:textId="77777777" w:rsidR="00762698" w:rsidRDefault="007626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19C3" w14:textId="77777777" w:rsidR="00567AC3" w:rsidRPr="003D27EC" w:rsidRDefault="003D27EC" w:rsidP="003D27EC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sz w:val="20"/>
        <w:szCs w:val="18"/>
      </w:rPr>
    </w:pPr>
    <w:r>
      <w:rPr>
        <w:rFonts w:ascii="Arial" w:hAnsi="Arial" w:cs="Arial"/>
        <w:color w:val="000000"/>
        <w:sz w:val="14"/>
        <w:szCs w:val="20"/>
      </w:rPr>
      <w:br/>
    </w:r>
    <w:r w:rsidRPr="00C54FAF">
      <w:rPr>
        <w:rFonts w:ascii="Arial" w:hAnsi="Arial" w:cs="Arial"/>
        <w:color w:val="808080" w:themeColor="background1" w:themeShade="80"/>
        <w:sz w:val="14"/>
        <w:szCs w:val="20"/>
      </w:rPr>
      <w:t>PER CONFERMARE, INVIARE AL N. DI FAX: 059-5960898 OPPURE VIA E-MAIL</w:t>
    </w:r>
    <w:r w:rsidRPr="003D27EC">
      <w:rPr>
        <w:rFonts w:ascii="Arial" w:hAnsi="Arial" w:cs="Arial"/>
        <w:color w:val="000000"/>
        <w:sz w:val="14"/>
        <w:szCs w:val="20"/>
      </w:rPr>
      <w:t xml:space="preserve">: </w:t>
    </w:r>
    <w:hyperlink r:id="rId1" w:history="1">
      <w:r w:rsidRPr="003D27EC">
        <w:rPr>
          <w:rStyle w:val="Collegamentoipertestuale"/>
          <w:rFonts w:ascii="Arial" w:hAnsi="Arial" w:cs="Arial"/>
          <w:sz w:val="16"/>
          <w:szCs w:val="20"/>
        </w:rPr>
        <w:t>amministrazione@dwmp.it</w:t>
      </w:r>
    </w:hyperlink>
    <w:r w:rsidRPr="003D27EC">
      <w:rPr>
        <w:rFonts w:ascii="Arial" w:hAnsi="Arial" w:cs="Arial"/>
        <w:color w:val="000000"/>
        <w:sz w:val="16"/>
        <w:szCs w:val="20"/>
      </w:rPr>
      <w:t xml:space="preserve">    </w:t>
    </w:r>
  </w:p>
  <w:p w14:paraId="1B9E18EC" w14:textId="77777777" w:rsidR="00567AC3" w:rsidRDefault="00567A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39A67" w14:textId="77777777" w:rsidR="00762698" w:rsidRDefault="007626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F3824" w14:textId="77777777" w:rsidR="00A1144D" w:rsidRDefault="00A1144D" w:rsidP="00046B00">
      <w:pPr>
        <w:spacing w:after="0" w:line="240" w:lineRule="auto"/>
      </w:pPr>
      <w:r>
        <w:separator/>
      </w:r>
    </w:p>
  </w:footnote>
  <w:footnote w:type="continuationSeparator" w:id="0">
    <w:p w14:paraId="2A09F737" w14:textId="77777777" w:rsidR="00A1144D" w:rsidRDefault="00A1144D" w:rsidP="0004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CA213" w14:textId="77777777" w:rsidR="00762698" w:rsidRDefault="007626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112" w:type="dxa"/>
      <w:tblInd w:w="-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1"/>
      <w:gridCol w:w="4254"/>
      <w:gridCol w:w="1769"/>
      <w:gridCol w:w="1758"/>
    </w:tblGrid>
    <w:tr w:rsidR="00046B00" w:rsidRPr="00476C93" w14:paraId="4AA222DF" w14:textId="77777777" w:rsidTr="00046B00">
      <w:trPr>
        <w:trHeight w:val="1402"/>
      </w:trPr>
      <w:tc>
        <w:tcPr>
          <w:tcW w:w="2331" w:type="dxa"/>
        </w:tcPr>
        <w:p w14:paraId="527D0796" w14:textId="77777777" w:rsidR="00046B00" w:rsidRPr="00762698" w:rsidRDefault="00046B00" w:rsidP="00317CEA">
          <w:pPr>
            <w:pStyle w:val="Intestazione"/>
            <w:jc w:val="center"/>
            <w:rPr>
              <w:sz w:val="14"/>
              <w:szCs w:val="18"/>
            </w:rPr>
          </w:pPr>
          <w:r w:rsidRPr="00762698">
            <w:rPr>
              <w:noProof/>
              <w:sz w:val="14"/>
              <w:szCs w:val="18"/>
              <w:lang w:eastAsia="it-IT"/>
            </w:rPr>
            <w:drawing>
              <wp:inline distT="0" distB="0" distL="0" distR="0" wp14:anchorId="41F43A0E" wp14:editId="5163FA22">
                <wp:extent cx="624326" cy="619125"/>
                <wp:effectExtent l="0" t="0" r="4445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2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525" cy="6530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62698">
            <w:rPr>
              <w:sz w:val="14"/>
              <w:szCs w:val="18"/>
            </w:rPr>
            <w:br/>
          </w:r>
          <w:r w:rsidRPr="00762698">
            <w:rPr>
              <w:rFonts w:ascii="Candara" w:hAnsi="Candara"/>
              <w:sz w:val="14"/>
              <w:szCs w:val="18"/>
            </w:rPr>
            <w:t>Marketing</w:t>
          </w:r>
          <w:r w:rsidR="00317CEA" w:rsidRPr="00762698">
            <w:rPr>
              <w:rFonts w:ascii="Candara" w:hAnsi="Candara"/>
              <w:sz w:val="14"/>
              <w:szCs w:val="18"/>
            </w:rPr>
            <w:t>, Web</w:t>
          </w:r>
          <w:r w:rsidRPr="00762698">
            <w:rPr>
              <w:rFonts w:ascii="Candara" w:hAnsi="Candara"/>
              <w:sz w:val="14"/>
              <w:szCs w:val="18"/>
            </w:rPr>
            <w:t xml:space="preserve"> &amp; Software Company</w:t>
          </w:r>
        </w:p>
      </w:tc>
      <w:tc>
        <w:tcPr>
          <w:tcW w:w="4254" w:type="dxa"/>
        </w:tcPr>
        <w:p w14:paraId="2198D72B" w14:textId="77777777" w:rsidR="00046B00" w:rsidRPr="00476C93" w:rsidRDefault="00046B00" w:rsidP="00046B00">
          <w:pPr>
            <w:pStyle w:val="Intestazione"/>
            <w:rPr>
              <w:sz w:val="18"/>
            </w:rPr>
          </w:pPr>
          <w:r>
            <w:rPr>
              <w:rFonts w:ascii="Candara" w:hAnsi="Candara"/>
              <w:b/>
            </w:rPr>
            <w:br/>
          </w:r>
          <w:r w:rsidRPr="00136BB2">
            <w:rPr>
              <w:rFonts w:ascii="Candara" w:hAnsi="Candara"/>
              <w:b/>
            </w:rPr>
            <w:t>DWMP</w:t>
          </w:r>
          <w:r w:rsidRPr="00136BB2">
            <w:rPr>
              <w:rFonts w:ascii="Candara" w:hAnsi="Candara"/>
              <w:sz w:val="18"/>
            </w:rPr>
            <w:t xml:space="preserve"> S.r.l.</w:t>
          </w:r>
          <w:r w:rsidRPr="00476C93">
            <w:rPr>
              <w:sz w:val="18"/>
            </w:rPr>
            <w:br/>
          </w:r>
          <w:r w:rsidRPr="00136BB2">
            <w:rPr>
              <w:rFonts w:ascii="Eras Medium ITC" w:hAnsi="Eras Medium ITC"/>
              <w:sz w:val="14"/>
              <w:szCs w:val="16"/>
            </w:rPr>
            <w:t>Strada Vignolese, 1238/10 – 41126 San Damaso (MO)</w:t>
          </w:r>
          <w:r w:rsidRPr="00136BB2">
            <w:rPr>
              <w:rFonts w:ascii="Eras Medium ITC" w:hAnsi="Eras Medium ITC"/>
              <w:sz w:val="14"/>
              <w:szCs w:val="16"/>
            </w:rPr>
            <w:br/>
            <w:t xml:space="preserve">Reg. </w:t>
          </w:r>
          <w:proofErr w:type="spellStart"/>
          <w:r w:rsidRPr="00136BB2">
            <w:rPr>
              <w:rFonts w:ascii="Eras Medium ITC" w:hAnsi="Eras Medium ITC"/>
              <w:sz w:val="14"/>
              <w:szCs w:val="16"/>
            </w:rPr>
            <w:t>Impr</w:t>
          </w:r>
          <w:proofErr w:type="spellEnd"/>
          <w:r w:rsidRPr="00136BB2">
            <w:rPr>
              <w:rFonts w:ascii="Eras Medium ITC" w:hAnsi="Eras Medium ITC"/>
              <w:sz w:val="14"/>
              <w:szCs w:val="16"/>
            </w:rPr>
            <w:t>. MO n. 03306000369 / R.E.A. MO n. 376136</w:t>
          </w:r>
          <w:r w:rsidRPr="00136BB2">
            <w:rPr>
              <w:rFonts w:ascii="Eras Medium ITC" w:hAnsi="Eras Medium ITC"/>
              <w:sz w:val="14"/>
              <w:szCs w:val="16"/>
            </w:rPr>
            <w:br/>
            <w:t xml:space="preserve">Cap. </w:t>
          </w:r>
          <w:proofErr w:type="spellStart"/>
          <w:r w:rsidRPr="00136BB2">
            <w:rPr>
              <w:rFonts w:ascii="Eras Medium ITC" w:hAnsi="Eras Medium ITC"/>
              <w:sz w:val="14"/>
              <w:szCs w:val="16"/>
            </w:rPr>
            <w:t>Soc</w:t>
          </w:r>
          <w:proofErr w:type="spellEnd"/>
          <w:r w:rsidRPr="00136BB2">
            <w:rPr>
              <w:rFonts w:ascii="Eras Medium ITC" w:hAnsi="Eras Medium ITC"/>
              <w:sz w:val="14"/>
              <w:szCs w:val="16"/>
            </w:rPr>
            <w:t xml:space="preserve">. € 10.000,00 </w:t>
          </w:r>
          <w:proofErr w:type="spellStart"/>
          <w:r w:rsidRPr="00136BB2">
            <w:rPr>
              <w:rFonts w:ascii="Eras Medium ITC" w:hAnsi="Eras Medium ITC"/>
              <w:sz w:val="14"/>
              <w:szCs w:val="16"/>
            </w:rPr>
            <w:t>I.v</w:t>
          </w:r>
          <w:proofErr w:type="spellEnd"/>
          <w:r w:rsidRPr="00136BB2">
            <w:rPr>
              <w:rFonts w:ascii="Eras Medium ITC" w:hAnsi="Eras Medium ITC"/>
              <w:sz w:val="14"/>
              <w:szCs w:val="16"/>
            </w:rPr>
            <w:t xml:space="preserve">. / C.F. e P.IVA 03306000369 </w:t>
          </w:r>
          <w:r w:rsidRPr="00136BB2">
            <w:rPr>
              <w:rFonts w:ascii="Eras Medium ITC" w:hAnsi="Eras Medium ITC"/>
              <w:sz w:val="14"/>
              <w:szCs w:val="16"/>
            </w:rPr>
            <w:br/>
            <w:t xml:space="preserve">T. 059 281683 / F. 059 5960898 </w:t>
          </w:r>
          <w:r w:rsidRPr="00136BB2">
            <w:rPr>
              <w:rFonts w:ascii="Eras Medium ITC" w:hAnsi="Eras Medium ITC"/>
              <w:sz w:val="14"/>
              <w:szCs w:val="16"/>
            </w:rPr>
            <w:br/>
          </w:r>
          <w:hyperlink r:id="rId2" w:history="1">
            <w:r w:rsidRPr="00136BB2">
              <w:rPr>
                <w:rStyle w:val="Collegamentoipertestuale"/>
                <w:rFonts w:ascii="Eras Medium ITC" w:hAnsi="Eras Medium ITC"/>
                <w:sz w:val="14"/>
                <w:szCs w:val="16"/>
              </w:rPr>
              <w:t>www.dwmp-srl.com</w:t>
            </w:r>
          </w:hyperlink>
          <w:r w:rsidRPr="00136BB2">
            <w:rPr>
              <w:rFonts w:ascii="Eras Medium ITC" w:hAnsi="Eras Medium ITC"/>
              <w:sz w:val="14"/>
              <w:szCs w:val="16"/>
            </w:rPr>
            <w:t xml:space="preserve"> | </w:t>
          </w:r>
          <w:hyperlink r:id="rId3" w:history="1">
            <w:r w:rsidRPr="00136BB2">
              <w:rPr>
                <w:rStyle w:val="Collegamentoipertestuale"/>
                <w:rFonts w:ascii="Eras Medium ITC" w:hAnsi="Eras Medium ITC"/>
                <w:sz w:val="14"/>
                <w:szCs w:val="16"/>
              </w:rPr>
              <w:t>info@dwmp.it</w:t>
            </w:r>
          </w:hyperlink>
          <w:r w:rsidRPr="00476C93">
            <w:rPr>
              <w:sz w:val="18"/>
            </w:rPr>
            <w:br/>
          </w:r>
        </w:p>
      </w:tc>
      <w:tc>
        <w:tcPr>
          <w:tcW w:w="1769" w:type="dxa"/>
        </w:tcPr>
        <w:p w14:paraId="7F833FA5" w14:textId="77777777" w:rsidR="00046B00" w:rsidRDefault="00046B00" w:rsidP="00046B00">
          <w:pPr>
            <w:pStyle w:val="Intestazione"/>
            <w:jc w:val="center"/>
            <w:rPr>
              <w:sz w:val="18"/>
            </w:rPr>
          </w:pPr>
        </w:p>
        <w:p w14:paraId="692D9187" w14:textId="77777777" w:rsidR="00046B00" w:rsidRPr="00476C93" w:rsidRDefault="00046B00" w:rsidP="00046B00">
          <w:pPr>
            <w:pStyle w:val="Intestazione"/>
            <w:jc w:val="center"/>
            <w:rPr>
              <w:sz w:val="18"/>
            </w:rPr>
          </w:pPr>
          <w:r>
            <w:rPr>
              <w:sz w:val="18"/>
            </w:rPr>
            <w:br/>
          </w:r>
        </w:p>
      </w:tc>
      <w:tc>
        <w:tcPr>
          <w:tcW w:w="1758" w:type="dxa"/>
        </w:tcPr>
        <w:p w14:paraId="1434DA29" w14:textId="77777777" w:rsidR="00046B00" w:rsidRDefault="00046B00" w:rsidP="00046B00">
          <w:pPr>
            <w:pStyle w:val="Intestazione"/>
            <w:jc w:val="center"/>
            <w:rPr>
              <w:noProof/>
              <w:sz w:val="18"/>
              <w:lang w:eastAsia="it-IT"/>
            </w:rPr>
          </w:pPr>
          <w:r>
            <w:rPr>
              <w:noProof/>
              <w:sz w:val="18"/>
              <w:lang w:eastAsia="it-IT"/>
            </w:rPr>
            <w:br/>
          </w:r>
        </w:p>
      </w:tc>
    </w:tr>
  </w:tbl>
  <w:p w14:paraId="4920A5E5" w14:textId="77777777" w:rsidR="00046B00" w:rsidRPr="003D27EC" w:rsidRDefault="00046B00" w:rsidP="00046B00">
    <w:pPr>
      <w:pStyle w:val="Intestazione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6811" w14:textId="77777777" w:rsidR="00762698" w:rsidRDefault="007626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712"/>
    <w:multiLevelType w:val="hybridMultilevel"/>
    <w:tmpl w:val="D8BC4D7A"/>
    <w:lvl w:ilvl="0" w:tplc="B5BED3D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0DE2"/>
    <w:multiLevelType w:val="hybridMultilevel"/>
    <w:tmpl w:val="86A84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450F6"/>
    <w:multiLevelType w:val="hybridMultilevel"/>
    <w:tmpl w:val="8BBAE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A521D"/>
    <w:multiLevelType w:val="hybridMultilevel"/>
    <w:tmpl w:val="A5D8D32C"/>
    <w:lvl w:ilvl="0" w:tplc="CABE7778">
      <w:start w:val="100"/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67D35"/>
    <w:multiLevelType w:val="hybridMultilevel"/>
    <w:tmpl w:val="62E0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A5261"/>
    <w:multiLevelType w:val="hybridMultilevel"/>
    <w:tmpl w:val="44864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A086F"/>
    <w:multiLevelType w:val="hybridMultilevel"/>
    <w:tmpl w:val="94227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774D"/>
    <w:multiLevelType w:val="hybridMultilevel"/>
    <w:tmpl w:val="309AE810"/>
    <w:lvl w:ilvl="0" w:tplc="7300244E">
      <w:start w:val="50"/>
      <w:numFmt w:val="bullet"/>
      <w:lvlText w:val="-"/>
      <w:lvlJc w:val="left"/>
      <w:pPr>
        <w:ind w:left="720" w:hanging="360"/>
      </w:pPr>
      <w:rPr>
        <w:rFonts w:ascii="Candara" w:eastAsiaTheme="minorEastAsia" w:hAnsi="Candara" w:cs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A32E7"/>
    <w:multiLevelType w:val="hybridMultilevel"/>
    <w:tmpl w:val="9168B7B2"/>
    <w:lvl w:ilvl="0" w:tplc="B220FF2A">
      <w:start w:val="1"/>
      <w:numFmt w:val="decimal"/>
      <w:lvlText w:val="%1."/>
      <w:lvlJc w:val="left"/>
      <w:pPr>
        <w:ind w:left="720" w:hanging="360"/>
      </w:pPr>
      <w:rPr>
        <w:b w:val="0"/>
        <w:color w:val="ED7D31" w:themeColor="accent2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87434"/>
    <w:multiLevelType w:val="hybridMultilevel"/>
    <w:tmpl w:val="BAA01130"/>
    <w:lvl w:ilvl="0" w:tplc="9E36E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724E6"/>
    <w:multiLevelType w:val="hybridMultilevel"/>
    <w:tmpl w:val="744E2F9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EF2788"/>
    <w:multiLevelType w:val="hybridMultilevel"/>
    <w:tmpl w:val="3B7C7DB0"/>
    <w:lvl w:ilvl="0" w:tplc="CABE7778">
      <w:start w:val="100"/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D1684"/>
    <w:multiLevelType w:val="hybridMultilevel"/>
    <w:tmpl w:val="48402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D09C3"/>
    <w:multiLevelType w:val="hybridMultilevel"/>
    <w:tmpl w:val="FEF00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F4172"/>
    <w:multiLevelType w:val="hybridMultilevel"/>
    <w:tmpl w:val="FC1C7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A55A5"/>
    <w:multiLevelType w:val="hybridMultilevel"/>
    <w:tmpl w:val="8654C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240E7"/>
    <w:multiLevelType w:val="hybridMultilevel"/>
    <w:tmpl w:val="41388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D6AE4"/>
    <w:multiLevelType w:val="hybridMultilevel"/>
    <w:tmpl w:val="212851E2"/>
    <w:lvl w:ilvl="0" w:tplc="CABE7778">
      <w:start w:val="100"/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D3E2C"/>
    <w:multiLevelType w:val="hybridMultilevel"/>
    <w:tmpl w:val="9FEA5A6E"/>
    <w:lvl w:ilvl="0" w:tplc="CABE7778">
      <w:start w:val="100"/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15"/>
  </w:num>
  <w:num w:numId="11">
    <w:abstractNumId w:val="18"/>
  </w:num>
  <w:num w:numId="12">
    <w:abstractNumId w:val="11"/>
  </w:num>
  <w:num w:numId="13">
    <w:abstractNumId w:val="3"/>
  </w:num>
  <w:num w:numId="14">
    <w:abstractNumId w:val="17"/>
  </w:num>
  <w:num w:numId="15">
    <w:abstractNumId w:val="12"/>
  </w:num>
  <w:num w:numId="16">
    <w:abstractNumId w:val="6"/>
  </w:num>
  <w:num w:numId="17">
    <w:abstractNumId w:val="16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00"/>
    <w:rsid w:val="000065F0"/>
    <w:rsid w:val="0001003E"/>
    <w:rsid w:val="000142C2"/>
    <w:rsid w:val="00045C81"/>
    <w:rsid w:val="00046B00"/>
    <w:rsid w:val="000535BB"/>
    <w:rsid w:val="00062D4F"/>
    <w:rsid w:val="00067384"/>
    <w:rsid w:val="00075824"/>
    <w:rsid w:val="0008323F"/>
    <w:rsid w:val="00097ECA"/>
    <w:rsid w:val="000A66D2"/>
    <w:rsid w:val="000B3199"/>
    <w:rsid w:val="000B68F4"/>
    <w:rsid w:val="000B7F5C"/>
    <w:rsid w:val="000C1E5B"/>
    <w:rsid w:val="000C32F1"/>
    <w:rsid w:val="000C785D"/>
    <w:rsid w:val="000D1F98"/>
    <w:rsid w:val="000D4D9A"/>
    <w:rsid w:val="000D7A2E"/>
    <w:rsid w:val="000E73F0"/>
    <w:rsid w:val="000F0320"/>
    <w:rsid w:val="00105802"/>
    <w:rsid w:val="001106B2"/>
    <w:rsid w:val="00120743"/>
    <w:rsid w:val="00121738"/>
    <w:rsid w:val="001406FD"/>
    <w:rsid w:val="00142AA3"/>
    <w:rsid w:val="00147EE4"/>
    <w:rsid w:val="00157B89"/>
    <w:rsid w:val="00162E28"/>
    <w:rsid w:val="0016546D"/>
    <w:rsid w:val="00174B39"/>
    <w:rsid w:val="00174ECD"/>
    <w:rsid w:val="00175250"/>
    <w:rsid w:val="001835FD"/>
    <w:rsid w:val="00194295"/>
    <w:rsid w:val="001B2442"/>
    <w:rsid w:val="001C0E1D"/>
    <w:rsid w:val="001D0388"/>
    <w:rsid w:val="001D0400"/>
    <w:rsid w:val="001D0744"/>
    <w:rsid w:val="001D2F27"/>
    <w:rsid w:val="001D32B7"/>
    <w:rsid w:val="001E0533"/>
    <w:rsid w:val="001E3F48"/>
    <w:rsid w:val="001F1DF1"/>
    <w:rsid w:val="002001FB"/>
    <w:rsid w:val="00200486"/>
    <w:rsid w:val="00201286"/>
    <w:rsid w:val="002033A8"/>
    <w:rsid w:val="00210C02"/>
    <w:rsid w:val="00212533"/>
    <w:rsid w:val="00213CF2"/>
    <w:rsid w:val="00216C21"/>
    <w:rsid w:val="002209BA"/>
    <w:rsid w:val="00234EBE"/>
    <w:rsid w:val="00237A4E"/>
    <w:rsid w:val="00243F8A"/>
    <w:rsid w:val="0025504B"/>
    <w:rsid w:val="00286D1C"/>
    <w:rsid w:val="00286F70"/>
    <w:rsid w:val="002954A9"/>
    <w:rsid w:val="00295ADE"/>
    <w:rsid w:val="002A42BF"/>
    <w:rsid w:val="002A4C5A"/>
    <w:rsid w:val="002B2098"/>
    <w:rsid w:val="002B4850"/>
    <w:rsid w:val="002B7ED5"/>
    <w:rsid w:val="002C0783"/>
    <w:rsid w:val="002C13FE"/>
    <w:rsid w:val="002C210F"/>
    <w:rsid w:val="002C3205"/>
    <w:rsid w:val="002D0983"/>
    <w:rsid w:val="002D115A"/>
    <w:rsid w:val="002D1536"/>
    <w:rsid w:val="002E3FDA"/>
    <w:rsid w:val="002E44F5"/>
    <w:rsid w:val="002F5088"/>
    <w:rsid w:val="00305189"/>
    <w:rsid w:val="00311B72"/>
    <w:rsid w:val="0031297D"/>
    <w:rsid w:val="00312CB8"/>
    <w:rsid w:val="00317CEA"/>
    <w:rsid w:val="003363B9"/>
    <w:rsid w:val="00355D20"/>
    <w:rsid w:val="00361CD9"/>
    <w:rsid w:val="00371B6F"/>
    <w:rsid w:val="00374959"/>
    <w:rsid w:val="003830A9"/>
    <w:rsid w:val="0038311A"/>
    <w:rsid w:val="00383B11"/>
    <w:rsid w:val="003861A9"/>
    <w:rsid w:val="00387BDF"/>
    <w:rsid w:val="0039284C"/>
    <w:rsid w:val="003A0B11"/>
    <w:rsid w:val="003D27EC"/>
    <w:rsid w:val="003E47F1"/>
    <w:rsid w:val="003E7EE6"/>
    <w:rsid w:val="003F4C25"/>
    <w:rsid w:val="00400125"/>
    <w:rsid w:val="0040458F"/>
    <w:rsid w:val="00407DEC"/>
    <w:rsid w:val="00410A4B"/>
    <w:rsid w:val="00410C79"/>
    <w:rsid w:val="00411DC0"/>
    <w:rsid w:val="004130BC"/>
    <w:rsid w:val="0041317A"/>
    <w:rsid w:val="00413208"/>
    <w:rsid w:val="00417AC7"/>
    <w:rsid w:val="004240C6"/>
    <w:rsid w:val="0044346A"/>
    <w:rsid w:val="00447298"/>
    <w:rsid w:val="00455FF0"/>
    <w:rsid w:val="004574AD"/>
    <w:rsid w:val="00476E0B"/>
    <w:rsid w:val="004906D5"/>
    <w:rsid w:val="00490DC6"/>
    <w:rsid w:val="00493188"/>
    <w:rsid w:val="00497FBA"/>
    <w:rsid w:val="004B2000"/>
    <w:rsid w:val="004B44F8"/>
    <w:rsid w:val="004B4986"/>
    <w:rsid w:val="004C6A4C"/>
    <w:rsid w:val="004C71FE"/>
    <w:rsid w:val="004D110F"/>
    <w:rsid w:val="004D44BF"/>
    <w:rsid w:val="004E1900"/>
    <w:rsid w:val="004E5106"/>
    <w:rsid w:val="004F2A43"/>
    <w:rsid w:val="004F30AC"/>
    <w:rsid w:val="0050098F"/>
    <w:rsid w:val="0050415C"/>
    <w:rsid w:val="00532838"/>
    <w:rsid w:val="00540E0D"/>
    <w:rsid w:val="0054271D"/>
    <w:rsid w:val="00542F52"/>
    <w:rsid w:val="00543D45"/>
    <w:rsid w:val="005448E5"/>
    <w:rsid w:val="005454C7"/>
    <w:rsid w:val="00553442"/>
    <w:rsid w:val="00557DF9"/>
    <w:rsid w:val="00560B48"/>
    <w:rsid w:val="0056111B"/>
    <w:rsid w:val="00567AC3"/>
    <w:rsid w:val="005707D2"/>
    <w:rsid w:val="005726DB"/>
    <w:rsid w:val="00580EF1"/>
    <w:rsid w:val="005835AC"/>
    <w:rsid w:val="00595C36"/>
    <w:rsid w:val="005B1565"/>
    <w:rsid w:val="005B501B"/>
    <w:rsid w:val="005C1E55"/>
    <w:rsid w:val="005C6749"/>
    <w:rsid w:val="005C7D7C"/>
    <w:rsid w:val="005C7EE4"/>
    <w:rsid w:val="005D02CC"/>
    <w:rsid w:val="005D1C3A"/>
    <w:rsid w:val="005D3382"/>
    <w:rsid w:val="005D4F00"/>
    <w:rsid w:val="005D6EFE"/>
    <w:rsid w:val="005E39EC"/>
    <w:rsid w:val="005E5BAC"/>
    <w:rsid w:val="006024F0"/>
    <w:rsid w:val="00602563"/>
    <w:rsid w:val="0060328D"/>
    <w:rsid w:val="006035F3"/>
    <w:rsid w:val="0060423D"/>
    <w:rsid w:val="00625483"/>
    <w:rsid w:val="00626B14"/>
    <w:rsid w:val="00627DF2"/>
    <w:rsid w:val="0063150D"/>
    <w:rsid w:val="00636CF6"/>
    <w:rsid w:val="00640ED1"/>
    <w:rsid w:val="00644637"/>
    <w:rsid w:val="00653B12"/>
    <w:rsid w:val="006559B9"/>
    <w:rsid w:val="006567A6"/>
    <w:rsid w:val="0068317D"/>
    <w:rsid w:val="006835F3"/>
    <w:rsid w:val="00683842"/>
    <w:rsid w:val="006B2AFF"/>
    <w:rsid w:val="006C3616"/>
    <w:rsid w:val="006C7769"/>
    <w:rsid w:val="006D356C"/>
    <w:rsid w:val="006E711D"/>
    <w:rsid w:val="006F0B45"/>
    <w:rsid w:val="006F398B"/>
    <w:rsid w:val="006F4764"/>
    <w:rsid w:val="00700DC9"/>
    <w:rsid w:val="00701B24"/>
    <w:rsid w:val="00714E0F"/>
    <w:rsid w:val="00735B70"/>
    <w:rsid w:val="007505CB"/>
    <w:rsid w:val="00762698"/>
    <w:rsid w:val="00766984"/>
    <w:rsid w:val="00784B67"/>
    <w:rsid w:val="00791B0E"/>
    <w:rsid w:val="00794792"/>
    <w:rsid w:val="007A2507"/>
    <w:rsid w:val="007D20A3"/>
    <w:rsid w:val="007D37C2"/>
    <w:rsid w:val="007E114E"/>
    <w:rsid w:val="00801880"/>
    <w:rsid w:val="008112A0"/>
    <w:rsid w:val="00817B7B"/>
    <w:rsid w:val="00825E70"/>
    <w:rsid w:val="00837ADB"/>
    <w:rsid w:val="00846B35"/>
    <w:rsid w:val="008648E8"/>
    <w:rsid w:val="0087000C"/>
    <w:rsid w:val="00873686"/>
    <w:rsid w:val="008763E0"/>
    <w:rsid w:val="0088625C"/>
    <w:rsid w:val="008970E7"/>
    <w:rsid w:val="008A0A9D"/>
    <w:rsid w:val="008B1E14"/>
    <w:rsid w:val="008C131E"/>
    <w:rsid w:val="008C76BB"/>
    <w:rsid w:val="008F13D5"/>
    <w:rsid w:val="008F1ACC"/>
    <w:rsid w:val="008F2841"/>
    <w:rsid w:val="008F49C9"/>
    <w:rsid w:val="00900696"/>
    <w:rsid w:val="00902566"/>
    <w:rsid w:val="00902ABC"/>
    <w:rsid w:val="00915695"/>
    <w:rsid w:val="00922F4A"/>
    <w:rsid w:val="00947C09"/>
    <w:rsid w:val="00962032"/>
    <w:rsid w:val="00964062"/>
    <w:rsid w:val="00964819"/>
    <w:rsid w:val="00964D14"/>
    <w:rsid w:val="0096666D"/>
    <w:rsid w:val="009735E8"/>
    <w:rsid w:val="00980F36"/>
    <w:rsid w:val="009826C6"/>
    <w:rsid w:val="00986069"/>
    <w:rsid w:val="00990B0A"/>
    <w:rsid w:val="00990E9A"/>
    <w:rsid w:val="00996D15"/>
    <w:rsid w:val="009C0F64"/>
    <w:rsid w:val="009D11D3"/>
    <w:rsid w:val="009E507C"/>
    <w:rsid w:val="009E75C7"/>
    <w:rsid w:val="009F0F4E"/>
    <w:rsid w:val="009F1CBB"/>
    <w:rsid w:val="00A1144D"/>
    <w:rsid w:val="00A13A07"/>
    <w:rsid w:val="00A22982"/>
    <w:rsid w:val="00A22EA0"/>
    <w:rsid w:val="00A3686C"/>
    <w:rsid w:val="00A44F08"/>
    <w:rsid w:val="00A51F56"/>
    <w:rsid w:val="00A54C07"/>
    <w:rsid w:val="00A64F9A"/>
    <w:rsid w:val="00A655AA"/>
    <w:rsid w:val="00A72982"/>
    <w:rsid w:val="00A7464A"/>
    <w:rsid w:val="00A90774"/>
    <w:rsid w:val="00A94BE9"/>
    <w:rsid w:val="00A95016"/>
    <w:rsid w:val="00AA1DDC"/>
    <w:rsid w:val="00AA554E"/>
    <w:rsid w:val="00AA6859"/>
    <w:rsid w:val="00AB6A65"/>
    <w:rsid w:val="00AD1872"/>
    <w:rsid w:val="00AD2E87"/>
    <w:rsid w:val="00AE31FB"/>
    <w:rsid w:val="00AF20FA"/>
    <w:rsid w:val="00AF6E73"/>
    <w:rsid w:val="00B02519"/>
    <w:rsid w:val="00B05567"/>
    <w:rsid w:val="00B05E0A"/>
    <w:rsid w:val="00B1474B"/>
    <w:rsid w:val="00B27164"/>
    <w:rsid w:val="00B31852"/>
    <w:rsid w:val="00B34DBD"/>
    <w:rsid w:val="00B43C88"/>
    <w:rsid w:val="00B52CFF"/>
    <w:rsid w:val="00B56135"/>
    <w:rsid w:val="00B60682"/>
    <w:rsid w:val="00B6461B"/>
    <w:rsid w:val="00B66BF5"/>
    <w:rsid w:val="00B808B8"/>
    <w:rsid w:val="00B83F8A"/>
    <w:rsid w:val="00B842CB"/>
    <w:rsid w:val="00B91B91"/>
    <w:rsid w:val="00BA0194"/>
    <w:rsid w:val="00BA1C86"/>
    <w:rsid w:val="00BA5255"/>
    <w:rsid w:val="00BB5B71"/>
    <w:rsid w:val="00BC3500"/>
    <w:rsid w:val="00BC4482"/>
    <w:rsid w:val="00BC6A53"/>
    <w:rsid w:val="00BD19DF"/>
    <w:rsid w:val="00BF2D54"/>
    <w:rsid w:val="00C05156"/>
    <w:rsid w:val="00C052D4"/>
    <w:rsid w:val="00C16B03"/>
    <w:rsid w:val="00C24D90"/>
    <w:rsid w:val="00C36C71"/>
    <w:rsid w:val="00C40F1A"/>
    <w:rsid w:val="00C53EFF"/>
    <w:rsid w:val="00C54FAF"/>
    <w:rsid w:val="00C65E34"/>
    <w:rsid w:val="00C76444"/>
    <w:rsid w:val="00C76DD1"/>
    <w:rsid w:val="00C84CDD"/>
    <w:rsid w:val="00CA7F37"/>
    <w:rsid w:val="00CB220D"/>
    <w:rsid w:val="00CC304D"/>
    <w:rsid w:val="00CC32EC"/>
    <w:rsid w:val="00CC42DE"/>
    <w:rsid w:val="00CC5D87"/>
    <w:rsid w:val="00CC77DE"/>
    <w:rsid w:val="00CE765B"/>
    <w:rsid w:val="00CE7716"/>
    <w:rsid w:val="00CF0F6A"/>
    <w:rsid w:val="00CF611E"/>
    <w:rsid w:val="00CF7F9B"/>
    <w:rsid w:val="00D05DE0"/>
    <w:rsid w:val="00D11399"/>
    <w:rsid w:val="00D15818"/>
    <w:rsid w:val="00D17986"/>
    <w:rsid w:val="00D32776"/>
    <w:rsid w:val="00D35952"/>
    <w:rsid w:val="00D35B0B"/>
    <w:rsid w:val="00D60A61"/>
    <w:rsid w:val="00D65EA6"/>
    <w:rsid w:val="00D7216E"/>
    <w:rsid w:val="00D823B7"/>
    <w:rsid w:val="00D83245"/>
    <w:rsid w:val="00D85C79"/>
    <w:rsid w:val="00D860DF"/>
    <w:rsid w:val="00D866B3"/>
    <w:rsid w:val="00DB78C6"/>
    <w:rsid w:val="00DD3973"/>
    <w:rsid w:val="00DF62A8"/>
    <w:rsid w:val="00E0208C"/>
    <w:rsid w:val="00E024D9"/>
    <w:rsid w:val="00E0437D"/>
    <w:rsid w:val="00E111DB"/>
    <w:rsid w:val="00E305D7"/>
    <w:rsid w:val="00E33F86"/>
    <w:rsid w:val="00E3704E"/>
    <w:rsid w:val="00E442AF"/>
    <w:rsid w:val="00E44A51"/>
    <w:rsid w:val="00E44AE9"/>
    <w:rsid w:val="00E61024"/>
    <w:rsid w:val="00E62DA3"/>
    <w:rsid w:val="00E67B7C"/>
    <w:rsid w:val="00E710BA"/>
    <w:rsid w:val="00E718F9"/>
    <w:rsid w:val="00E80EE3"/>
    <w:rsid w:val="00E82092"/>
    <w:rsid w:val="00E828EA"/>
    <w:rsid w:val="00E86FA9"/>
    <w:rsid w:val="00EB05D1"/>
    <w:rsid w:val="00EB2269"/>
    <w:rsid w:val="00EB7510"/>
    <w:rsid w:val="00EC43D1"/>
    <w:rsid w:val="00ED2310"/>
    <w:rsid w:val="00ED2F89"/>
    <w:rsid w:val="00ED53A3"/>
    <w:rsid w:val="00ED64A9"/>
    <w:rsid w:val="00EF39EC"/>
    <w:rsid w:val="00F01512"/>
    <w:rsid w:val="00F10241"/>
    <w:rsid w:val="00F241B1"/>
    <w:rsid w:val="00F41AB9"/>
    <w:rsid w:val="00F501F6"/>
    <w:rsid w:val="00F56559"/>
    <w:rsid w:val="00F64CA1"/>
    <w:rsid w:val="00F65109"/>
    <w:rsid w:val="00F65AC1"/>
    <w:rsid w:val="00F6769F"/>
    <w:rsid w:val="00F82DAC"/>
    <w:rsid w:val="00F83701"/>
    <w:rsid w:val="00F8389D"/>
    <w:rsid w:val="00F87D60"/>
    <w:rsid w:val="00FA3DDB"/>
    <w:rsid w:val="00FB39D8"/>
    <w:rsid w:val="00FC2703"/>
    <w:rsid w:val="00FC71F2"/>
    <w:rsid w:val="00FE117D"/>
    <w:rsid w:val="00FE18E3"/>
    <w:rsid w:val="00FE20CE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8865C"/>
  <w15:docId w15:val="{2777E056-1B5E-4304-BA55-E163AE70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B2000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543D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6B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B00"/>
  </w:style>
  <w:style w:type="paragraph" w:styleId="Pidipagina">
    <w:name w:val="footer"/>
    <w:basedOn w:val="Normale"/>
    <w:link w:val="PidipaginaCarattere"/>
    <w:uiPriority w:val="99"/>
    <w:unhideWhenUsed/>
    <w:rsid w:val="00046B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B00"/>
  </w:style>
  <w:style w:type="table" w:styleId="Grigliatabella">
    <w:name w:val="Table Grid"/>
    <w:basedOn w:val="Tabellanormale"/>
    <w:uiPriority w:val="59"/>
    <w:rsid w:val="000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46B00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6B0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46B0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046B00"/>
    <w:pPr>
      <w:ind w:left="720"/>
      <w:contextualSpacing/>
    </w:pPr>
    <w:rPr>
      <w:rFonts w:eastAsiaTheme="minorEastAsia"/>
      <w:lang w:eastAsia="it-IT"/>
    </w:rPr>
  </w:style>
  <w:style w:type="paragraph" w:customStyle="1" w:styleId="DecimalAligned">
    <w:name w:val="Decimal Aligned"/>
    <w:basedOn w:val="Normale"/>
    <w:uiPriority w:val="40"/>
    <w:qFormat/>
    <w:rsid w:val="00543D45"/>
    <w:pPr>
      <w:tabs>
        <w:tab w:val="decimal" w:pos="360"/>
      </w:tabs>
    </w:pPr>
    <w:rPr>
      <w:rFonts w:eastAsiaTheme="minorEastAsia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43D45"/>
    <w:pPr>
      <w:spacing w:after="0" w:line="240" w:lineRule="auto"/>
    </w:pPr>
    <w:rPr>
      <w:rFonts w:eastAsiaTheme="minorEastAsi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3D45"/>
    <w:rPr>
      <w:rFonts w:eastAsiaTheme="minorEastAsia" w:cs="Times New Roman"/>
      <w:sz w:val="20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543D45"/>
    <w:rPr>
      <w:i/>
      <w:iCs/>
    </w:rPr>
  </w:style>
  <w:style w:type="table" w:styleId="Sfondochiaro-Colore1">
    <w:name w:val="Light Shading Accent 1"/>
    <w:basedOn w:val="Tabellanormale"/>
    <w:uiPriority w:val="60"/>
    <w:rsid w:val="00543D45"/>
    <w:pPr>
      <w:spacing w:after="0" w:line="240" w:lineRule="auto"/>
    </w:pPr>
    <w:rPr>
      <w:rFonts w:eastAsiaTheme="minorEastAsia"/>
      <w:color w:val="2E74B5" w:themeColor="accent1" w:themeShade="BF"/>
      <w:lang w:eastAsia="it-I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Calendario3">
    <w:name w:val="Calendario 3"/>
    <w:basedOn w:val="Tabellanormale"/>
    <w:uiPriority w:val="99"/>
    <w:qFormat/>
    <w:rsid w:val="00543D45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it-IT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Sfondomedio2-Colore5">
    <w:name w:val="Medium Shading 2 Accent 5"/>
    <w:basedOn w:val="Tabellanormale"/>
    <w:uiPriority w:val="64"/>
    <w:rsid w:val="00543D45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543D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6B3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142AA3"/>
    <w:pPr>
      <w:spacing w:after="0" w:line="240" w:lineRule="auto"/>
    </w:pPr>
  </w:style>
  <w:style w:type="table" w:styleId="Sfondochiaro-Colore2">
    <w:name w:val="Light Shading Accent 2"/>
    <w:basedOn w:val="Tabellanormale"/>
    <w:uiPriority w:val="60"/>
    <w:rsid w:val="00F65AC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customStyle="1" w:styleId="il">
    <w:name w:val="il"/>
    <w:basedOn w:val="Carpredefinitoparagrafo"/>
    <w:rsid w:val="000B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2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dwmp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wmp.it" TargetMode="External"/><Relationship Id="rId2" Type="http://schemas.openxmlformats.org/officeDocument/2006/relationships/hyperlink" Target="http://www.dwmp-sr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F9F8F-BB1B-4E42-AD30-A20FD637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canova</dc:creator>
  <cp:keywords/>
  <dc:description/>
  <cp:lastModifiedBy>samuel canova</cp:lastModifiedBy>
  <cp:revision>24</cp:revision>
  <cp:lastPrinted>2019-10-09T12:08:00Z</cp:lastPrinted>
  <dcterms:created xsi:type="dcterms:W3CDTF">2019-10-09T11:37:00Z</dcterms:created>
  <dcterms:modified xsi:type="dcterms:W3CDTF">2019-10-10T17:37:00Z</dcterms:modified>
</cp:coreProperties>
</file>